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0A" w:rsidRPr="008078FB" w:rsidRDefault="002903AB" w:rsidP="006A1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240A" w:rsidRPr="008078FB">
        <w:rPr>
          <w:rFonts w:ascii="Times New Roman" w:hAnsi="Times New Roman" w:cs="Times New Roman"/>
          <w:sz w:val="28"/>
          <w:szCs w:val="28"/>
        </w:rPr>
        <w:t xml:space="preserve">Согласовано»                                         </w:t>
      </w:r>
      <w:r w:rsidR="008078FB" w:rsidRPr="008078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240A" w:rsidRPr="008078FB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2903AB" w:rsidRDefault="006F240A" w:rsidP="006A1368">
      <w:pPr>
        <w:tabs>
          <w:tab w:val="left" w:pos="567"/>
        </w:tabs>
        <w:spacing w:after="0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8078FB">
        <w:rPr>
          <w:rFonts w:ascii="Times New Roman" w:hAnsi="Times New Roman" w:cs="Times New Roman"/>
          <w:sz w:val="28"/>
          <w:szCs w:val="28"/>
        </w:rPr>
        <w:t>Начальник управления образовани</w:t>
      </w:r>
      <w:r w:rsidR="008078FB" w:rsidRPr="008078FB">
        <w:rPr>
          <w:rFonts w:ascii="Times New Roman" w:hAnsi="Times New Roman" w:cs="Times New Roman"/>
          <w:sz w:val="28"/>
          <w:szCs w:val="28"/>
        </w:rPr>
        <w:t xml:space="preserve">я </w:t>
      </w:r>
      <w:r w:rsidR="002903AB">
        <w:rPr>
          <w:rFonts w:ascii="Times New Roman" w:hAnsi="Times New Roman" w:cs="Times New Roman"/>
          <w:sz w:val="28"/>
          <w:szCs w:val="28"/>
        </w:rPr>
        <w:t xml:space="preserve">                  директор МАОУ «Свободненская  </w:t>
      </w:r>
    </w:p>
    <w:p w:rsidR="00A42839" w:rsidRPr="008078FB" w:rsidRDefault="008078FB" w:rsidP="006A1368">
      <w:pPr>
        <w:tabs>
          <w:tab w:val="left" w:pos="567"/>
        </w:tabs>
        <w:spacing w:after="0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8078FB">
        <w:rPr>
          <w:rFonts w:ascii="Times New Roman" w:hAnsi="Times New Roman" w:cs="Times New Roman"/>
          <w:sz w:val="28"/>
          <w:szCs w:val="28"/>
        </w:rPr>
        <w:t xml:space="preserve"> </w:t>
      </w:r>
      <w:r w:rsidR="002903AB">
        <w:rPr>
          <w:rFonts w:ascii="Times New Roman" w:hAnsi="Times New Roman" w:cs="Times New Roman"/>
          <w:sz w:val="28"/>
          <w:szCs w:val="28"/>
        </w:rPr>
        <w:t>и охраны детства</w:t>
      </w:r>
      <w:r w:rsidRPr="008078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3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42839" w:rsidRPr="008078FB">
        <w:rPr>
          <w:rFonts w:ascii="Times New Roman" w:hAnsi="Times New Roman" w:cs="Times New Roman"/>
          <w:sz w:val="28"/>
          <w:szCs w:val="28"/>
        </w:rPr>
        <w:t>СОШ</w:t>
      </w:r>
      <w:r w:rsidR="002903AB">
        <w:rPr>
          <w:rFonts w:ascii="Times New Roman" w:hAnsi="Times New Roman" w:cs="Times New Roman"/>
          <w:sz w:val="28"/>
          <w:szCs w:val="28"/>
        </w:rPr>
        <w:t>»</w:t>
      </w:r>
      <w:r w:rsidR="00A42839" w:rsidRPr="0080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40A" w:rsidRPr="008078FB" w:rsidRDefault="006F240A" w:rsidP="006A1368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78FB">
        <w:rPr>
          <w:rFonts w:ascii="Times New Roman" w:hAnsi="Times New Roman" w:cs="Times New Roman"/>
          <w:sz w:val="28"/>
          <w:szCs w:val="28"/>
        </w:rPr>
        <w:t>администрации Черняховского</w:t>
      </w:r>
      <w:r w:rsidR="00A42839" w:rsidRPr="008078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240A" w:rsidRPr="008078FB" w:rsidRDefault="002903AB" w:rsidP="006A1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240A" w:rsidRPr="008078FB" w:rsidRDefault="006F240A" w:rsidP="006A1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8FB">
        <w:rPr>
          <w:rFonts w:ascii="Times New Roman" w:hAnsi="Times New Roman" w:cs="Times New Roman"/>
          <w:sz w:val="28"/>
          <w:szCs w:val="28"/>
        </w:rPr>
        <w:t>______________________________                        _________________________</w:t>
      </w:r>
    </w:p>
    <w:p w:rsidR="006F240A" w:rsidRPr="008078FB" w:rsidRDefault="006F240A" w:rsidP="006A1368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78FB">
        <w:rPr>
          <w:rFonts w:ascii="Times New Roman" w:hAnsi="Times New Roman" w:cs="Times New Roman"/>
          <w:sz w:val="28"/>
          <w:szCs w:val="28"/>
        </w:rPr>
        <w:t>Душакевич И.П.</w:t>
      </w:r>
      <w:r w:rsidRPr="008078FB">
        <w:rPr>
          <w:rFonts w:ascii="Times New Roman" w:hAnsi="Times New Roman" w:cs="Times New Roman"/>
          <w:sz w:val="28"/>
          <w:szCs w:val="28"/>
        </w:rPr>
        <w:tab/>
        <w:t>Галкина Т.И.</w:t>
      </w:r>
    </w:p>
    <w:p w:rsidR="006F240A" w:rsidRPr="008078FB" w:rsidRDefault="006F240A" w:rsidP="006F240A">
      <w:pPr>
        <w:rPr>
          <w:rFonts w:ascii="Times New Roman" w:hAnsi="Times New Roman" w:cs="Times New Roman"/>
          <w:sz w:val="24"/>
          <w:szCs w:val="24"/>
        </w:rPr>
      </w:pPr>
    </w:p>
    <w:p w:rsidR="00617FDC" w:rsidRDefault="00617FDC" w:rsidP="00617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17FDC" w:rsidRDefault="00617FDC" w:rsidP="00617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ОМВД России</w:t>
      </w:r>
    </w:p>
    <w:p w:rsidR="00617FDC" w:rsidRDefault="00617FDC" w:rsidP="00617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Черняховскому району</w:t>
      </w:r>
    </w:p>
    <w:p w:rsidR="00617FDC" w:rsidRDefault="00617FDC" w:rsidP="00617FDC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617FDC" w:rsidRDefault="0095486B" w:rsidP="00617FDC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5486B" w:rsidRPr="00A86784" w:rsidRDefault="0095486B" w:rsidP="0095486B">
      <w:pPr>
        <w:tabs>
          <w:tab w:val="left" w:pos="2070"/>
        </w:tabs>
        <w:spacing w:after="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  <w:r w:rsidRPr="00A86784">
        <w:rPr>
          <w:rFonts w:ascii="Times New Roman" w:hAnsi="Times New Roman" w:cs="Times New Roman"/>
          <w:b/>
          <w:sz w:val="10"/>
          <w:szCs w:val="10"/>
        </w:rPr>
        <w:t>(Ф.И.О.)</w:t>
      </w:r>
    </w:p>
    <w:p w:rsidR="006F240A" w:rsidRPr="008078FB" w:rsidRDefault="006F240A" w:rsidP="006F240A">
      <w:pPr>
        <w:rPr>
          <w:rFonts w:ascii="Times New Roman" w:hAnsi="Times New Roman" w:cs="Times New Roman"/>
          <w:sz w:val="24"/>
          <w:szCs w:val="24"/>
        </w:rPr>
      </w:pPr>
    </w:p>
    <w:p w:rsidR="006F240A" w:rsidRPr="008078FB" w:rsidRDefault="006F240A" w:rsidP="006F240A">
      <w:pPr>
        <w:rPr>
          <w:rFonts w:ascii="Times New Roman" w:hAnsi="Times New Roman" w:cs="Times New Roman"/>
          <w:sz w:val="24"/>
          <w:szCs w:val="24"/>
        </w:rPr>
      </w:pPr>
    </w:p>
    <w:p w:rsidR="006F240A" w:rsidRPr="006A1368" w:rsidRDefault="006F240A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368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6F240A" w:rsidRPr="006A1368" w:rsidRDefault="006F240A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368">
        <w:rPr>
          <w:rFonts w:ascii="Times New Roman" w:hAnsi="Times New Roman" w:cs="Times New Roman"/>
          <w:b/>
          <w:sz w:val="40"/>
          <w:szCs w:val="40"/>
        </w:rPr>
        <w:t>по обеспечению безопасности дорожного движения</w:t>
      </w:r>
    </w:p>
    <w:p w:rsidR="006F240A" w:rsidRPr="006A1368" w:rsidRDefault="006F240A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368">
        <w:rPr>
          <w:rFonts w:ascii="Times New Roman" w:hAnsi="Times New Roman" w:cs="Times New Roman"/>
          <w:b/>
          <w:sz w:val="40"/>
          <w:szCs w:val="40"/>
        </w:rPr>
        <w:t xml:space="preserve">муниципального </w:t>
      </w:r>
      <w:r w:rsidR="00484040">
        <w:rPr>
          <w:rFonts w:ascii="Times New Roman" w:hAnsi="Times New Roman" w:cs="Times New Roman"/>
          <w:b/>
          <w:sz w:val="40"/>
          <w:szCs w:val="40"/>
        </w:rPr>
        <w:t>автономного</w:t>
      </w:r>
      <w:r w:rsidRPr="006A1368">
        <w:rPr>
          <w:rFonts w:ascii="Times New Roman" w:hAnsi="Times New Roman" w:cs="Times New Roman"/>
          <w:b/>
          <w:sz w:val="40"/>
          <w:szCs w:val="40"/>
        </w:rPr>
        <w:t xml:space="preserve"> общеобразовательного учреждения </w:t>
      </w:r>
      <w:r w:rsidR="00484040">
        <w:rPr>
          <w:rFonts w:ascii="Times New Roman" w:hAnsi="Times New Roman" w:cs="Times New Roman"/>
          <w:b/>
          <w:sz w:val="40"/>
          <w:szCs w:val="40"/>
        </w:rPr>
        <w:t>«Свободненская</w:t>
      </w:r>
      <w:r w:rsidR="00790A85" w:rsidRPr="006A13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84040">
        <w:rPr>
          <w:rFonts w:ascii="Times New Roman" w:hAnsi="Times New Roman" w:cs="Times New Roman"/>
          <w:b/>
          <w:sz w:val="40"/>
          <w:szCs w:val="40"/>
        </w:rPr>
        <w:t>средняя общеобразовательная школа»</w:t>
      </w:r>
      <w:r w:rsidRPr="006A136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F240A" w:rsidRDefault="006F240A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1368" w:rsidRDefault="006A1368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1368" w:rsidRDefault="006A1368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1368" w:rsidRDefault="006A1368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1368" w:rsidRDefault="006A1368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1368" w:rsidRDefault="006A1368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1368" w:rsidRDefault="006A1368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4040" w:rsidRDefault="00484040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4040" w:rsidRDefault="00484040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6784" w:rsidRDefault="00A86784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1368" w:rsidRDefault="006A1368" w:rsidP="006A1368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240A" w:rsidRPr="006A1368" w:rsidRDefault="002903AB" w:rsidP="006F240A">
      <w:pPr>
        <w:spacing w:after="0" w:line="6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 МА</w:t>
      </w:r>
      <w:r w:rsidR="006F240A"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Свободненская СОШ  – Галкина Т.И.</w:t>
      </w:r>
    </w:p>
    <w:p w:rsidR="00484040" w:rsidRDefault="006F240A" w:rsidP="006F240A">
      <w:pPr>
        <w:spacing w:after="0" w:line="6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</w:t>
      </w:r>
      <w:r w:rsidR="00484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за организацию ДДТТ – Байка</w:t>
      </w: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дамов Д.Ж., </w:t>
      </w:r>
      <w:r w:rsidR="0048404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Шириня А.В.</w:t>
      </w:r>
    </w:p>
    <w:p w:rsidR="006F240A" w:rsidRPr="006A1368" w:rsidRDefault="006F240A" w:rsidP="006F240A">
      <w:pPr>
        <w:spacing w:after="0" w:line="6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ОБЖ – </w:t>
      </w:r>
      <w:r w:rsidR="004840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</w:t>
      </w:r>
      <w:r w:rsidR="00484040"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дамов Д.Ж.</w:t>
      </w:r>
    </w:p>
    <w:p w:rsidR="006F240A" w:rsidRPr="006A1368" w:rsidRDefault="00484040" w:rsidP="006F240A">
      <w:pPr>
        <w:spacing w:after="0" w:line="6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обучающихся детей – 187</w:t>
      </w:r>
      <w:r w:rsidR="006F240A"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F240A" w:rsidRPr="006A1368" w:rsidRDefault="006F240A" w:rsidP="006F240A">
      <w:pPr>
        <w:spacing w:after="0" w:line="6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класса по ОБДД – </w:t>
      </w: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 (есть интегрированный с ОБЖ).</w:t>
      </w:r>
    </w:p>
    <w:p w:rsidR="006F240A" w:rsidRPr="006A1368" w:rsidRDefault="006F240A" w:rsidP="006F240A">
      <w:pPr>
        <w:spacing w:after="0" w:line="6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транспортной площадки (</w:t>
      </w:r>
      <w:proofErr w:type="spellStart"/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нет.</w:t>
      </w:r>
    </w:p>
    <w:p w:rsidR="006F240A" w:rsidRPr="006A1368" w:rsidRDefault="006F240A" w:rsidP="006F240A">
      <w:pPr>
        <w:spacing w:after="0" w:line="6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уголка по БД – </w:t>
      </w: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имеется </w:t>
      </w:r>
    </w:p>
    <w:p w:rsidR="006F240A" w:rsidRPr="006A1368" w:rsidRDefault="006F240A" w:rsidP="006F240A">
      <w:pPr>
        <w:spacing w:after="0" w:line="6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методической литературы и наглядных пособий – </w:t>
      </w: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имеется.</w:t>
      </w:r>
    </w:p>
    <w:p w:rsidR="006F240A" w:rsidRPr="006A1368" w:rsidRDefault="006F240A" w:rsidP="006F240A">
      <w:pPr>
        <w:spacing w:after="0" w:line="6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раздела по предупреждению ДДТТ в воспитательных планах классного рук-ля – </w:t>
      </w: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имеется.</w:t>
      </w:r>
    </w:p>
    <w:p w:rsidR="006F240A" w:rsidRPr="006A1368" w:rsidRDefault="006F240A" w:rsidP="006F240A">
      <w:pPr>
        <w:spacing w:after="0" w:line="6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школьного автобуса – </w:t>
      </w: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нет.</w:t>
      </w: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классах проводятся занятия по БДД – </w:t>
      </w: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1 -11 класс.</w:t>
      </w: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по БДД:</w:t>
      </w:r>
    </w:p>
    <w:p w:rsidR="006F240A" w:rsidRPr="006A1368" w:rsidRDefault="006F240A" w:rsidP="006F24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1-4 классы </w:t>
      </w:r>
      <w:r w:rsidR="00484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84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 часа</w:t>
      </w: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год</w:t>
      </w:r>
    </w:p>
    <w:p w:rsidR="006F240A" w:rsidRPr="006A1368" w:rsidRDefault="006F240A" w:rsidP="006F24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5-9 классы - 14 часов в год</w:t>
      </w:r>
    </w:p>
    <w:p w:rsidR="006F240A" w:rsidRPr="006A1368" w:rsidRDefault="006F240A" w:rsidP="006F24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10-11 классы - 12 часов в год</w:t>
      </w: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проводится обучение по БДД: </w:t>
      </w: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форме уроков, классных часов, факультативных занятий, игр, утренников, викторин, общешкольных праздников.</w:t>
      </w: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ежедневных пятиминуток-напоминаний по БДД:</w:t>
      </w: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проводятся в 1-11 классах.</w:t>
      </w: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040" w:rsidRDefault="00484040" w:rsidP="0080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040" w:rsidRDefault="00484040" w:rsidP="0080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040" w:rsidRDefault="00484040" w:rsidP="0080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040" w:rsidRDefault="00484040" w:rsidP="0080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040" w:rsidRDefault="00484040" w:rsidP="0080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040" w:rsidRDefault="00484040" w:rsidP="0080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040" w:rsidRDefault="00484040" w:rsidP="0080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40A" w:rsidRPr="006A1368" w:rsidRDefault="006F240A" w:rsidP="00807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работы по профилактике детского дорожно-транспортного травматизма</w:t>
      </w:r>
    </w:p>
    <w:p w:rsidR="006F240A" w:rsidRPr="006A1368" w:rsidRDefault="006F240A" w:rsidP="006F24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 </w:t>
      </w:r>
    </w:p>
    <w:p w:rsidR="006F240A" w:rsidRPr="006A1368" w:rsidRDefault="006F240A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Необходимо осознавать, что количество несчастных случаев на дороге в нашей стране во много раз превышает показатели развитых стран. А анализ статистических данных о состоянии детского дорожно-транспортного травматизма по  Калининградской области 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 </w:t>
      </w:r>
    </w:p>
    <w:p w:rsidR="006F240A" w:rsidRPr="006A1368" w:rsidRDefault="006F240A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Работа по профилактике дорожно-транспортного травматизма в М</w:t>
      </w:r>
      <w:r w:rsidR="00484040">
        <w:rPr>
          <w:rFonts w:ascii="Times New Roman" w:eastAsia="Calibri" w:hAnsi="Times New Roman" w:cs="Times New Roman"/>
          <w:sz w:val="28"/>
          <w:szCs w:val="28"/>
        </w:rPr>
        <w:t>А</w:t>
      </w: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="00484040">
        <w:rPr>
          <w:rFonts w:ascii="Times New Roman" w:eastAsia="Calibri" w:hAnsi="Times New Roman" w:cs="Times New Roman"/>
          <w:sz w:val="28"/>
          <w:szCs w:val="28"/>
        </w:rPr>
        <w:t>«</w:t>
      </w:r>
      <w:r w:rsidRPr="006A1368">
        <w:rPr>
          <w:rFonts w:ascii="Times New Roman" w:eastAsia="Calibri" w:hAnsi="Times New Roman" w:cs="Times New Roman"/>
          <w:sz w:val="28"/>
          <w:szCs w:val="28"/>
        </w:rPr>
        <w:t>Свободненская СОШ</w:t>
      </w:r>
      <w:r w:rsidR="00484040">
        <w:rPr>
          <w:rFonts w:ascii="Times New Roman" w:eastAsia="Calibri" w:hAnsi="Times New Roman" w:cs="Times New Roman"/>
          <w:sz w:val="28"/>
          <w:szCs w:val="28"/>
        </w:rPr>
        <w:t>»</w:t>
      </w: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   строится согласно утверждённому плану на учебный год. </w:t>
      </w:r>
    </w:p>
    <w:p w:rsidR="006F240A" w:rsidRPr="006A1368" w:rsidRDefault="006F240A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Занятия по правилам дорожного движения проводятся с 1 по 8 классы не более двух раз в месяц, включая темы по безопасности дорожного движения и оказанию первой медицинской помощи. На изучение Правил дорожного движения в 1-4 классах выделяется по 18 часов в год в каждом классе, а  5-8 классах – по 14 часов в каждом классе в год. </w:t>
      </w:r>
    </w:p>
    <w:p w:rsidR="006F240A" w:rsidRPr="006A1368" w:rsidRDefault="006F240A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В 5-11 классах отдельные темы включены в курс основ безопасности жизнедеятельности.</w:t>
      </w:r>
    </w:p>
    <w:p w:rsidR="006F240A" w:rsidRPr="006A1368" w:rsidRDefault="006F240A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Обучение правилам дорожного движения проводится по Учебной программе по обучению Правилам дорожного движения для 1-8 классов общеобразовательных школ.</w:t>
      </w:r>
    </w:p>
    <w:p w:rsidR="006F240A" w:rsidRPr="006A1368" w:rsidRDefault="006F240A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В рамках классных часов (9 часов в год в каждом классе) в 1-11 классах ежемесячно классные руководители проводят классные часы по ПДД с записью в классном журнале. Для каждого класса разработана тематика проведения классных часов по ПДД.</w:t>
      </w:r>
    </w:p>
    <w:p w:rsidR="006F240A" w:rsidRPr="006A1368" w:rsidRDefault="006F240A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Ежедневно в конце каждого последнего урока учителя начальной школы и учителя-предметники проводят с учащимися кратковременное занятие «Минутка» - напоминание по тематике безопасного движения</w:t>
      </w:r>
      <w:r w:rsidRPr="006A136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F240A" w:rsidRPr="006A1368" w:rsidRDefault="006F240A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Преподавателем организатором ОБЖ </w:t>
      </w:r>
      <w:r w:rsidR="004840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</w:t>
      </w:r>
      <w:r w:rsidR="00484040"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дамов</w:t>
      </w:r>
      <w:r w:rsidR="0048404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84040"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  разработаны методические рекомендации по оборудованию школьного учебного кабинета по ПДД, школьной транспортной площадке, информационному уголку по БДД</w:t>
      </w:r>
      <w:r w:rsidRPr="006A136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A1368">
        <w:rPr>
          <w:rFonts w:ascii="Times New Roman" w:eastAsia="Calibri" w:hAnsi="Times New Roman" w:cs="Times New Roman"/>
          <w:sz w:val="28"/>
          <w:szCs w:val="28"/>
        </w:rPr>
        <w:t>использованию дидактических игр в процессе изучения ПДД на уроках ОБЖ, использованию игр по ПДД.</w:t>
      </w:r>
    </w:p>
    <w:p w:rsidR="006F240A" w:rsidRPr="006A1368" w:rsidRDefault="006F240A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136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кабинете ОБЖ имеются в наличии электронные версии программ и фильмов</w:t>
      </w:r>
      <w:r w:rsidRPr="006A136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A136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 ПДД.</w:t>
      </w:r>
    </w:p>
    <w:p w:rsidR="006F240A" w:rsidRPr="006A1368" w:rsidRDefault="006F240A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На протяжении учебного года ведётся информационно-разъяснительная работа с родителями, примером этому могут быть проведённые родительские </w:t>
      </w:r>
      <w:r w:rsidRPr="006A1368">
        <w:rPr>
          <w:rFonts w:ascii="Times New Roman" w:eastAsia="Calibri" w:hAnsi="Times New Roman" w:cs="Times New Roman"/>
          <w:sz w:val="28"/>
          <w:szCs w:val="28"/>
        </w:rPr>
        <w:lastRenderedPageBreak/>
        <w:t>собрания «Безопасный маршрут школьника», «Дорога в школу и домой», «Вы, ребёнок, транспорт и дорога»</w:t>
      </w:r>
      <w:r w:rsidRPr="006A136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078FB" w:rsidRPr="006A1368" w:rsidRDefault="008078FB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pStyle w:val="a3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A1368">
        <w:rPr>
          <w:rFonts w:ascii="Times New Roman" w:hAnsi="Times New Roman"/>
          <w:b/>
          <w:color w:val="FF0000"/>
          <w:sz w:val="28"/>
          <w:szCs w:val="28"/>
        </w:rPr>
        <w:t>Основные направления</w:t>
      </w:r>
    </w:p>
    <w:p w:rsidR="006F240A" w:rsidRPr="006A1368" w:rsidRDefault="006F240A" w:rsidP="006F240A">
      <w:pPr>
        <w:pStyle w:val="a3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A1368">
        <w:rPr>
          <w:rFonts w:ascii="Times New Roman" w:hAnsi="Times New Roman"/>
          <w:b/>
          <w:color w:val="FF0000"/>
          <w:sz w:val="28"/>
          <w:szCs w:val="28"/>
        </w:rPr>
        <w:t>школ</w:t>
      </w:r>
      <w:r w:rsidR="00484040">
        <w:rPr>
          <w:rFonts w:ascii="Times New Roman" w:hAnsi="Times New Roman"/>
          <w:b/>
          <w:color w:val="FF0000"/>
          <w:sz w:val="28"/>
          <w:szCs w:val="28"/>
        </w:rPr>
        <w:t>ьной программы по БДДТТ на  2014-2016</w:t>
      </w:r>
      <w:r w:rsidRPr="006A1368">
        <w:rPr>
          <w:rFonts w:ascii="Times New Roman" w:hAnsi="Times New Roman"/>
          <w:b/>
          <w:color w:val="FF0000"/>
          <w:sz w:val="28"/>
          <w:szCs w:val="28"/>
        </w:rPr>
        <w:t xml:space="preserve"> г.г.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</w:p>
    <w:p w:rsidR="006F240A" w:rsidRPr="006A1368" w:rsidRDefault="006F240A" w:rsidP="006F240A">
      <w:pPr>
        <w:pStyle w:val="a3"/>
        <w:rPr>
          <w:rFonts w:ascii="Times New Roman" w:hAnsi="Times New Roman"/>
          <w:b/>
          <w:color w:val="1F497D"/>
          <w:sz w:val="28"/>
          <w:szCs w:val="28"/>
        </w:rPr>
      </w:pPr>
      <w:r w:rsidRPr="006A1368">
        <w:rPr>
          <w:rFonts w:ascii="Times New Roman" w:hAnsi="Times New Roman"/>
          <w:b/>
          <w:color w:val="1F497D"/>
          <w:sz w:val="28"/>
          <w:szCs w:val="28"/>
        </w:rPr>
        <w:t>Цели и задачи программы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1.Сохранение жизни и здоровья детей.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2. Создание необходимых условий для обеспечения непрерывного воспитательного процесса в области безопасности дорожного движения. 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3. Создание у детей стереотипов безопасного поведения на улице.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4. Обучение основам транспортной культуры.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5. Привлечение внимания общественности к проблеме безопасности на   дороге. </w:t>
      </w:r>
    </w:p>
    <w:p w:rsidR="006F240A" w:rsidRPr="006A1368" w:rsidRDefault="006F240A" w:rsidP="006F240A">
      <w:pPr>
        <w:pStyle w:val="a3"/>
        <w:rPr>
          <w:rFonts w:ascii="Times New Roman" w:hAnsi="Times New Roman"/>
          <w:b/>
          <w:color w:val="1F497D"/>
          <w:sz w:val="28"/>
          <w:szCs w:val="28"/>
        </w:rPr>
      </w:pPr>
    </w:p>
    <w:p w:rsidR="006F240A" w:rsidRPr="006A1368" w:rsidRDefault="006F240A" w:rsidP="006F240A">
      <w:pPr>
        <w:pStyle w:val="a3"/>
        <w:rPr>
          <w:rFonts w:ascii="Times New Roman" w:hAnsi="Times New Roman"/>
          <w:b/>
          <w:color w:val="1F497D"/>
          <w:sz w:val="28"/>
          <w:szCs w:val="28"/>
        </w:rPr>
      </w:pPr>
      <w:r w:rsidRPr="006A1368">
        <w:rPr>
          <w:rFonts w:ascii="Times New Roman" w:hAnsi="Times New Roman"/>
          <w:b/>
          <w:color w:val="1F497D"/>
          <w:sz w:val="28"/>
          <w:szCs w:val="28"/>
        </w:rPr>
        <w:t>Ожидаемый результат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- Совершенствование профилактической работы по ПДД в школе; 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- сформированность навыков правильного поведения детей; 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предотвращение детского дорожно-транспортного травматизма.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</w:p>
    <w:p w:rsidR="006F240A" w:rsidRPr="006A1368" w:rsidRDefault="006F240A" w:rsidP="006F240A">
      <w:pPr>
        <w:pStyle w:val="a3"/>
        <w:rPr>
          <w:rFonts w:ascii="Times New Roman" w:hAnsi="Times New Roman"/>
          <w:b/>
          <w:color w:val="1F497D"/>
          <w:sz w:val="28"/>
          <w:szCs w:val="28"/>
        </w:rPr>
      </w:pPr>
      <w:r w:rsidRPr="006A1368">
        <w:rPr>
          <w:rFonts w:ascii="Times New Roman" w:hAnsi="Times New Roman"/>
          <w:b/>
          <w:color w:val="1F497D"/>
          <w:sz w:val="28"/>
          <w:szCs w:val="28"/>
        </w:rPr>
        <w:t>Направление деятельности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Тематические классные часы;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лекции, познавательные игры;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 конкурсы рисунков, плакатов, стихотворений;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- совместная работа с учреждениями здравоохранения и ГИБДД; 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обучение учащихся оказанию первой медицинской помощи.</w:t>
      </w:r>
    </w:p>
    <w:p w:rsidR="006F240A" w:rsidRPr="006A1368" w:rsidRDefault="006F240A" w:rsidP="006F240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240A" w:rsidRPr="006A1368" w:rsidRDefault="006F240A" w:rsidP="006F240A">
      <w:pPr>
        <w:pStyle w:val="a3"/>
        <w:rPr>
          <w:rFonts w:ascii="Times New Roman" w:hAnsi="Times New Roman"/>
          <w:b/>
          <w:color w:val="1F497D"/>
          <w:sz w:val="28"/>
          <w:szCs w:val="28"/>
        </w:rPr>
      </w:pPr>
      <w:r w:rsidRPr="006A1368">
        <w:rPr>
          <w:rFonts w:ascii="Times New Roman" w:hAnsi="Times New Roman"/>
          <w:b/>
          <w:color w:val="1F497D"/>
          <w:sz w:val="28"/>
          <w:szCs w:val="28"/>
        </w:rPr>
        <w:t>Организационная работа</w:t>
      </w:r>
      <w:r w:rsidRPr="006A1368">
        <w:rPr>
          <w:rFonts w:ascii="Times New Roman" w:hAnsi="Times New Roman"/>
          <w:b/>
          <w:color w:val="1F497D"/>
          <w:sz w:val="28"/>
          <w:szCs w:val="28"/>
        </w:rPr>
        <w:tab/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Обновление положений конкурсов, соревнований;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разработка положений новых конкурсов;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обновление уголков  безопасности;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организация проведения открытых уроков  и внеклассных мероприятий по ПДД;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организация проведения игровых и обучающих программ по ПДД.</w:t>
      </w:r>
      <w:r w:rsidRPr="006A1368">
        <w:rPr>
          <w:rFonts w:ascii="Times New Roman" w:hAnsi="Times New Roman"/>
          <w:sz w:val="28"/>
          <w:szCs w:val="28"/>
        </w:rPr>
        <w:tab/>
      </w:r>
    </w:p>
    <w:p w:rsidR="006F240A" w:rsidRPr="006A1368" w:rsidRDefault="006F240A" w:rsidP="006F240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240A" w:rsidRPr="006A1368" w:rsidRDefault="006F240A" w:rsidP="006F240A">
      <w:pPr>
        <w:pStyle w:val="a3"/>
        <w:rPr>
          <w:rFonts w:ascii="Times New Roman" w:hAnsi="Times New Roman"/>
          <w:b/>
          <w:color w:val="1F497D"/>
          <w:sz w:val="28"/>
          <w:szCs w:val="28"/>
        </w:rPr>
      </w:pPr>
      <w:r w:rsidRPr="006A1368">
        <w:rPr>
          <w:rFonts w:ascii="Times New Roman" w:hAnsi="Times New Roman"/>
          <w:b/>
          <w:color w:val="1F497D"/>
          <w:sz w:val="28"/>
          <w:szCs w:val="28"/>
        </w:rPr>
        <w:t>Инструктивн</w:t>
      </w:r>
      <w:proofErr w:type="gramStart"/>
      <w:r w:rsidRPr="006A1368">
        <w:rPr>
          <w:rFonts w:ascii="Times New Roman" w:hAnsi="Times New Roman"/>
          <w:b/>
          <w:color w:val="1F497D"/>
          <w:sz w:val="28"/>
          <w:szCs w:val="28"/>
        </w:rPr>
        <w:t>о-</w:t>
      </w:r>
      <w:proofErr w:type="gramEnd"/>
      <w:r w:rsidRPr="006A1368">
        <w:rPr>
          <w:rFonts w:ascii="Times New Roman" w:hAnsi="Times New Roman"/>
          <w:b/>
          <w:color w:val="1F497D"/>
          <w:sz w:val="28"/>
          <w:szCs w:val="28"/>
        </w:rPr>
        <w:t xml:space="preserve"> методическая работа</w:t>
      </w:r>
      <w:r w:rsidRPr="006A1368">
        <w:rPr>
          <w:rFonts w:ascii="Times New Roman" w:hAnsi="Times New Roman"/>
          <w:b/>
          <w:color w:val="1F497D"/>
          <w:sz w:val="28"/>
          <w:szCs w:val="28"/>
        </w:rPr>
        <w:tab/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Проведение совещаний для педагогов, родителей по ПДД;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консультации для педагогов, родителей, обучающихся;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разработка методических рекомендаций;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распространение информационных листков, бюллетеней;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создание школьной видеотеки по ПДД.</w:t>
      </w:r>
      <w:r w:rsidRPr="006A1368">
        <w:rPr>
          <w:rFonts w:ascii="Times New Roman" w:hAnsi="Times New Roman"/>
          <w:sz w:val="28"/>
          <w:szCs w:val="28"/>
        </w:rPr>
        <w:tab/>
      </w:r>
    </w:p>
    <w:p w:rsidR="006F240A" w:rsidRPr="006A1368" w:rsidRDefault="006F240A" w:rsidP="006F240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240A" w:rsidRPr="006A1368" w:rsidRDefault="006F240A" w:rsidP="006F240A">
      <w:pPr>
        <w:pStyle w:val="a3"/>
        <w:rPr>
          <w:rFonts w:ascii="Times New Roman" w:hAnsi="Times New Roman"/>
          <w:b/>
          <w:color w:val="1F497D"/>
          <w:sz w:val="28"/>
          <w:szCs w:val="28"/>
        </w:rPr>
      </w:pPr>
      <w:r w:rsidRPr="006A1368">
        <w:rPr>
          <w:rFonts w:ascii="Times New Roman" w:hAnsi="Times New Roman"/>
          <w:b/>
          <w:color w:val="1F497D"/>
          <w:sz w:val="28"/>
          <w:szCs w:val="28"/>
        </w:rPr>
        <w:t>Массовая работа</w:t>
      </w:r>
      <w:r w:rsidRPr="006A1368">
        <w:rPr>
          <w:rFonts w:ascii="Times New Roman" w:hAnsi="Times New Roman"/>
          <w:b/>
          <w:color w:val="1F497D"/>
          <w:sz w:val="28"/>
          <w:szCs w:val="28"/>
        </w:rPr>
        <w:tab/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Проведение конкурсов, праздников, соревнований  по ПДД;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lastRenderedPageBreak/>
        <w:t>- тестирование по ПДД;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конкурсы частушек, рисунков, аппликаций;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соревнования юных велосипедистов;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проведение классных часов по профилактике ДДТТ;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- конкурсы методических разработок по профилактике дорожно-транспортного травматизма.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</w:p>
    <w:p w:rsidR="006F240A" w:rsidRPr="006A1368" w:rsidRDefault="006F240A" w:rsidP="006F240A">
      <w:pPr>
        <w:pStyle w:val="a3"/>
        <w:rPr>
          <w:rFonts w:ascii="Times New Roman" w:hAnsi="Times New Roman"/>
          <w:b/>
          <w:color w:val="1F497D"/>
          <w:sz w:val="28"/>
          <w:szCs w:val="28"/>
        </w:rPr>
      </w:pPr>
      <w:r w:rsidRPr="006A1368">
        <w:rPr>
          <w:rFonts w:ascii="Times New Roman" w:hAnsi="Times New Roman"/>
          <w:b/>
          <w:color w:val="1F497D"/>
          <w:sz w:val="28"/>
          <w:szCs w:val="28"/>
        </w:rPr>
        <w:t>Мероприятия, запланированные программой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Месячник по проведению Всероссийской операции «Внимание дети». </w:t>
      </w:r>
      <w:r w:rsidRPr="006A1368">
        <w:rPr>
          <w:rFonts w:ascii="Times New Roman" w:hAnsi="Times New Roman"/>
          <w:sz w:val="28"/>
          <w:szCs w:val="28"/>
        </w:rPr>
        <w:tab/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Составление маршрута движения учащихся начальных классов из дома в школу и обратно.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Классные часы по правилам дорожного движения.</w:t>
      </w:r>
      <w:r w:rsidRPr="006A1368">
        <w:rPr>
          <w:rFonts w:ascii="Times New Roman" w:hAnsi="Times New Roman"/>
          <w:sz w:val="28"/>
          <w:szCs w:val="28"/>
        </w:rPr>
        <w:tab/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День здоровья. День защиты детей.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Административное совещание «Об организации профилактической работы в школе с детьми по ПДД».</w:t>
      </w:r>
      <w:r w:rsidRPr="006A1368">
        <w:rPr>
          <w:rFonts w:ascii="Times New Roman" w:hAnsi="Times New Roman"/>
          <w:sz w:val="28"/>
          <w:szCs w:val="28"/>
        </w:rPr>
        <w:tab/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Семинар с классными руководителями по вопросу организации работы по изучению ПДД.</w:t>
      </w:r>
      <w:r w:rsidRPr="006A1368">
        <w:rPr>
          <w:rFonts w:ascii="Times New Roman" w:hAnsi="Times New Roman"/>
          <w:sz w:val="28"/>
          <w:szCs w:val="28"/>
        </w:rPr>
        <w:tab/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Обновление  классных уголков безопасности «Дети и дорога».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Распространение листовок и брошюр по ПДД</w:t>
      </w:r>
      <w:r w:rsidRPr="006A1368">
        <w:rPr>
          <w:rFonts w:ascii="Times New Roman" w:hAnsi="Times New Roman"/>
          <w:sz w:val="28"/>
          <w:szCs w:val="28"/>
        </w:rPr>
        <w:tab/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Соревнования «</w:t>
      </w:r>
      <w:r w:rsidR="008078FB" w:rsidRPr="006A1368">
        <w:rPr>
          <w:rFonts w:ascii="Times New Roman" w:hAnsi="Times New Roman"/>
          <w:sz w:val="28"/>
          <w:szCs w:val="28"/>
        </w:rPr>
        <w:t>Безопасное колесо</w:t>
      </w:r>
      <w:r w:rsidRPr="006A1368">
        <w:rPr>
          <w:rFonts w:ascii="Times New Roman" w:hAnsi="Times New Roman"/>
          <w:sz w:val="28"/>
          <w:szCs w:val="28"/>
        </w:rPr>
        <w:t>». Месячник по ПДД (лето).</w:t>
      </w:r>
      <w:r w:rsidRPr="006A1368">
        <w:rPr>
          <w:rFonts w:ascii="Times New Roman" w:hAnsi="Times New Roman"/>
          <w:sz w:val="28"/>
          <w:szCs w:val="28"/>
        </w:rPr>
        <w:tab/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Встреча с сотрудником ГИБДД.</w:t>
      </w:r>
      <w:r w:rsidRPr="006A1368">
        <w:rPr>
          <w:rFonts w:ascii="Times New Roman" w:hAnsi="Times New Roman"/>
          <w:sz w:val="28"/>
          <w:szCs w:val="28"/>
        </w:rPr>
        <w:tab/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Родительские собрания по вопросам профилактики ДДТТ.</w:t>
      </w:r>
      <w:r w:rsidRPr="006A1368">
        <w:rPr>
          <w:rFonts w:ascii="Times New Roman" w:hAnsi="Times New Roman"/>
          <w:sz w:val="28"/>
          <w:szCs w:val="28"/>
        </w:rPr>
        <w:tab/>
      </w:r>
    </w:p>
    <w:p w:rsidR="006F240A" w:rsidRPr="006A1368" w:rsidRDefault="006F240A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общешкольных мероприятий </w:t>
      </w: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bookmarkStart w:id="0" w:name="OCRUncertain001"/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предупреждению</w:t>
      </w:r>
      <w:bookmarkEnd w:id="0"/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детского дорожно-т</w:t>
      </w:r>
      <w:r w:rsidR="00484040">
        <w:rPr>
          <w:rFonts w:ascii="Times New Roman" w:eastAsia="Calibri" w:hAnsi="Times New Roman" w:cs="Times New Roman"/>
          <w:sz w:val="28"/>
          <w:szCs w:val="28"/>
          <w:lang w:eastAsia="ru-RU"/>
        </w:rPr>
        <w:t>ранспортного травматизма на 2014-2016</w:t>
      </w: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1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3944"/>
        <w:gridCol w:w="2025"/>
        <w:gridCol w:w="2672"/>
      </w:tblGrid>
      <w:tr w:rsidR="006F240A" w:rsidRPr="006A1368" w:rsidTr="008078FB">
        <w:trPr>
          <w:trHeight w:val="720"/>
          <w:tblCellSpacing w:w="7" w:type="dxa"/>
        </w:trPr>
        <w:tc>
          <w:tcPr>
            <w:tcW w:w="298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OCRUncertain003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bookmarkEnd w:id="1"/>
          </w:p>
        </w:tc>
        <w:tc>
          <w:tcPr>
            <w:tcW w:w="2134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439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F240A" w:rsidRPr="006A1368" w:rsidTr="008078FB">
        <w:trPr>
          <w:trHeight w:val="680"/>
          <w:tblCellSpacing w:w="7" w:type="dxa"/>
        </w:trPr>
        <w:tc>
          <w:tcPr>
            <w:tcW w:w="298" w:type="pct"/>
            <w:vMerge w:val="restar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34" w:type="pct"/>
            <w:vMerge w:val="restar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Семинары с учителями начальных классов и классными руководителями: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 методике об</w:t>
            </w:r>
            <w:bookmarkStart w:id="2" w:name="OCRUncertain008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bookmarkEnd w:id="2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чения учащихся Правилам дорожного движения.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 формах внеклассной работы по профилактике детского травматизма. 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F240A" w:rsidRPr="006A1368" w:rsidRDefault="006F240A" w:rsidP="008078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pct"/>
            <w:vMerge w:val="restar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безопасности,</w:t>
            </w:r>
          </w:p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6F240A" w:rsidRPr="006A1368" w:rsidTr="008078FB">
        <w:trPr>
          <w:trHeight w:val="67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0A" w:rsidRPr="006A1368" w:rsidTr="008078FB">
        <w:trPr>
          <w:trHeight w:val="848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0A" w:rsidRPr="006A1368" w:rsidTr="008078FB">
        <w:trPr>
          <w:trHeight w:val="94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0A" w:rsidRPr="006A1368" w:rsidTr="008078FB">
        <w:trPr>
          <w:trHeight w:val="1514"/>
          <w:tblCellSpacing w:w="7" w:type="dxa"/>
        </w:trPr>
        <w:tc>
          <w:tcPr>
            <w:tcW w:w="298" w:type="pc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134" w:type="pc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Заслушивание отчетов учителей и классных руководителей на педагогических советах о выполнении 10-часовой программы и проведенных профилактических мероприятиях</w:t>
            </w: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1439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6F240A" w:rsidRPr="006A1368" w:rsidTr="008078FB">
        <w:trPr>
          <w:trHeight w:val="712"/>
          <w:tblCellSpacing w:w="7" w:type="dxa"/>
        </w:trPr>
        <w:tc>
          <w:tcPr>
            <w:tcW w:w="298" w:type="pct"/>
            <w:vMerge w:val="restar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34" w:type="pct"/>
            <w:vMerge w:val="restar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Беседы на </w:t>
            </w:r>
            <w:proofErr w:type="gramStart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общешкольных</w:t>
            </w:r>
            <w:proofErr w:type="gramEnd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родительских собрания на темы: 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“Как влияет на безопасность детей поведение родителей на дороге”;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“Требования к знаниям и навыкам школьника, которому доверяется с</w:t>
            </w:r>
            <w:bookmarkStart w:id="3" w:name="OCRUncertain014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bookmarkEnd w:id="3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мостоятельное движение в школу и обратно</w:t>
            </w:r>
            <w:bookmarkStart w:id="4" w:name="OCRUncertain015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”;</w:t>
            </w:r>
            <w:bookmarkEnd w:id="4"/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“Использование движения родителей с детьми по ули</w:t>
            </w:r>
            <w:bookmarkStart w:id="5" w:name="OCRUncertain016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</w:t>
            </w:r>
            <w:bookmarkEnd w:id="5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 города (села) для обучения детей навыкам правильного поведения на дороге”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pct"/>
            <w:vMerge w:val="restar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  <w:bookmarkStart w:id="6" w:name="OCRUncertain018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шк</w:t>
            </w:r>
            <w:bookmarkEnd w:id="6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олы, зам</w:t>
            </w:r>
            <w:proofErr w:type="gramStart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иректора по безопасности,</w:t>
            </w: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преподаватель-организатор ОБЖ</w:t>
            </w:r>
          </w:p>
        </w:tc>
      </w:tr>
      <w:tr w:rsidR="006F240A" w:rsidRPr="006A1368" w:rsidTr="008078FB">
        <w:trPr>
          <w:trHeight w:val="798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0A" w:rsidRPr="006A1368" w:rsidTr="008078FB">
        <w:trPr>
          <w:trHeight w:val="1037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0A" w:rsidRPr="006A1368" w:rsidTr="008078FB">
        <w:trPr>
          <w:trHeight w:val="112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0A" w:rsidRPr="006A1368" w:rsidTr="008078FB">
        <w:trPr>
          <w:trHeight w:val="405"/>
          <w:tblCellSpacing w:w="7" w:type="dxa"/>
        </w:trPr>
        <w:tc>
          <w:tcPr>
            <w:tcW w:w="298" w:type="pct"/>
            <w:vMerge w:val="restar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34" w:type="pct"/>
            <w:vMerge w:val="restar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Беседы по школьному радио: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“Знай и соблюдай Правила дорож</w:t>
            </w:r>
            <w:bookmarkStart w:id="7" w:name="OCRUncertain066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bookmarkEnd w:id="7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 движения”.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“Про того, кто головой рисковал на мостовой 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“Каждом</w:t>
            </w:r>
            <w:bookmarkStart w:id="8" w:name="OCRUncertain067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bookmarkEnd w:id="8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долж</w:t>
            </w:r>
            <w:bookmarkStart w:id="9" w:name="OCRUncertain068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bookmarkEnd w:id="9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быть ясно - на дороге кататься опасно” (на коньках</w:t>
            </w:r>
            <w:bookmarkStart w:id="10" w:name="OCRUncertain069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bookmarkEnd w:id="10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санках).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“Рассказ об одном сборе” </w:t>
            </w:r>
            <w:bookmarkStart w:id="11" w:name="OCRUncertain070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(у</w:t>
            </w:r>
            <w:bookmarkEnd w:id="11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треннике</w:t>
            </w:r>
            <w:bookmarkStart w:id="12" w:name="OCRUncertain071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bookmarkEnd w:id="12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вечере, </w:t>
            </w: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соревновании</w:t>
            </w:r>
            <w:bookmarkStart w:id="13" w:name="OCRUncertain072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bookmarkEnd w:id="13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конкурсе по безопасности движения)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“Помни это юный ве</w:t>
            </w:r>
            <w:bookmarkStart w:id="14" w:name="OCRUncertain073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bookmarkEnd w:id="14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осипедист”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</w:t>
            </w:r>
            <w:bookmarkStart w:id="15" w:name="OCRUncertain074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bookmarkEnd w:id="15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дравствуй</w:t>
            </w:r>
            <w:bookmarkStart w:id="16" w:name="OCRUncertain075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bookmarkEnd w:id="16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лето!” (о поведении на дороге во время летних каникул)</w:t>
            </w: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pct"/>
            <w:vMerge w:val="restar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иректора по безопасности, </w:t>
            </w:r>
          </w:p>
          <w:p w:rsidR="008078FB" w:rsidRPr="006A1368" w:rsidRDefault="006F240A" w:rsidP="00807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240A" w:rsidRPr="006A1368" w:rsidTr="008078FB">
        <w:trPr>
          <w:trHeight w:val="87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0A" w:rsidRPr="006A1368" w:rsidTr="008078FB">
        <w:trPr>
          <w:trHeight w:val="111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0A" w:rsidRPr="006A1368" w:rsidTr="008078FB">
        <w:trPr>
          <w:trHeight w:val="99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0A" w:rsidRPr="006A1368" w:rsidTr="008078FB">
        <w:trPr>
          <w:trHeight w:val="90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0A" w:rsidRPr="006A1368" w:rsidTr="008078FB">
        <w:trPr>
          <w:trHeight w:val="63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0A" w:rsidRPr="006A1368" w:rsidTr="008078FB">
        <w:trPr>
          <w:trHeight w:val="97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Merge/>
            <w:vAlign w:val="center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0A" w:rsidRPr="006A1368" w:rsidTr="008078FB">
        <w:trPr>
          <w:trHeight w:val="675"/>
          <w:tblCellSpacing w:w="7" w:type="dxa"/>
        </w:trPr>
        <w:tc>
          <w:tcPr>
            <w:tcW w:w="298" w:type="pc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34" w:type="pc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Регулярные общ</w:t>
            </w:r>
            <w:bookmarkStart w:id="17" w:name="OCRUncertain082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bookmarkEnd w:id="17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школьные линейки с использованием “Сообщений </w:t>
            </w:r>
            <w:bookmarkStart w:id="18" w:name="OCRUncertain083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ГИБДД”</w:t>
            </w:r>
            <w:bookmarkEnd w:id="18"/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9" w:name="OCRUncertain084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</w:t>
            </w:r>
            <w:bookmarkEnd w:id="19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439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безопасности,</w:t>
            </w:r>
          </w:p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6F240A" w:rsidRPr="006A1368" w:rsidTr="008078FB">
        <w:trPr>
          <w:trHeight w:val="886"/>
          <w:tblCellSpacing w:w="7" w:type="dxa"/>
        </w:trPr>
        <w:tc>
          <w:tcPr>
            <w:tcW w:w="298" w:type="pc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34" w:type="pc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“Не</w:t>
            </w:r>
            <w:bookmarkStart w:id="20" w:name="OCRUncertain086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bookmarkEnd w:id="20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bookmarkStart w:id="21" w:name="OCRUncertain087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bookmarkEnd w:id="21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bookmarkStart w:id="22" w:name="OCRUncertain088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безопасности</w:t>
            </w:r>
            <w:bookmarkEnd w:id="22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дорожного движения” (по отдельному плану)</w:t>
            </w: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1439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6F240A" w:rsidRPr="006A1368" w:rsidTr="008078FB">
        <w:trPr>
          <w:trHeight w:val="953"/>
          <w:tblCellSpacing w:w="7" w:type="dxa"/>
        </w:trPr>
        <w:tc>
          <w:tcPr>
            <w:tcW w:w="298" w:type="pct"/>
            <w:hideMark/>
          </w:tcPr>
          <w:p w:rsidR="006F240A" w:rsidRPr="006A1368" w:rsidRDefault="008078FB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6F240A"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4" w:type="pc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Общешкольные утренники, праздники “Красный, желтый, зеленый”</w:t>
            </w: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39" w:type="pct"/>
            <w:hideMark/>
          </w:tcPr>
          <w:p w:rsidR="006F240A" w:rsidRPr="006A1368" w:rsidRDefault="006F240A" w:rsidP="0080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классный руководитель</w:t>
            </w:r>
          </w:p>
        </w:tc>
      </w:tr>
      <w:tr w:rsidR="006F240A" w:rsidRPr="006A1368" w:rsidTr="008078FB">
        <w:trPr>
          <w:trHeight w:val="1181"/>
          <w:tblCellSpacing w:w="7" w:type="dxa"/>
        </w:trPr>
        <w:tc>
          <w:tcPr>
            <w:tcW w:w="298" w:type="pct"/>
            <w:hideMark/>
          </w:tcPr>
          <w:p w:rsidR="006F240A" w:rsidRPr="006A1368" w:rsidRDefault="008078FB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6F240A"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4" w:type="pc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Выявление детей, имеющих велосипеды, организация с ними занятий и проведение зачетов по Правилам движения</w:t>
            </w: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1439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6F240A" w:rsidRPr="006A1368" w:rsidTr="008078FB">
        <w:trPr>
          <w:trHeight w:val="1245"/>
          <w:tblCellSpacing w:w="7" w:type="dxa"/>
        </w:trPr>
        <w:tc>
          <w:tcPr>
            <w:tcW w:w="298" w:type="pct"/>
            <w:hideMark/>
          </w:tcPr>
          <w:p w:rsidR="006F240A" w:rsidRPr="006A1368" w:rsidRDefault="008078FB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6F240A"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4" w:type="pct"/>
            <w:hideMark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схем безопасных маршрутов детей в школу и обратно, принятие мер к ограждению опасных для движения детей мест</w:t>
            </w:r>
          </w:p>
        </w:tc>
        <w:tc>
          <w:tcPr>
            <w:tcW w:w="1092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39" w:type="pct"/>
            <w:hideMark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ОБЖ.</w:t>
            </w:r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Руководители клубов, кружков, секций, </w:t>
            </w:r>
            <w:proofErr w:type="spellStart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A13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</w:tbl>
    <w:p w:rsidR="006F240A" w:rsidRPr="006A1368" w:rsidRDefault="006F240A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6F240A" w:rsidRDefault="006F240A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Pr="006A1368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</w:t>
      </w: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классного руководите</w:t>
      </w:r>
      <w:bookmarkStart w:id="23" w:name="OCRUncertain022"/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bookmarkEnd w:id="23"/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по профила</w:t>
      </w:r>
      <w:bookmarkStart w:id="24" w:name="OCRUncertain023"/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bookmarkEnd w:id="24"/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bookmarkStart w:id="25" w:name="OCRUncertain024"/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bookmarkEnd w:id="25"/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ке детского дорожно-транспортного травмат</w:t>
      </w:r>
      <w:bookmarkStart w:id="26" w:name="OCRUncertain025"/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bookmarkEnd w:id="26"/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зма</w:t>
      </w: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1"/>
        <w:gridCol w:w="3751"/>
        <w:gridCol w:w="1578"/>
        <w:gridCol w:w="3400"/>
      </w:tblGrid>
      <w:tr w:rsidR="006F240A" w:rsidRPr="006A1368" w:rsidTr="003E3DA8">
        <w:trPr>
          <w:trHeight w:val="508"/>
          <w:tblCellSpacing w:w="7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OCRUncertain026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End w:id="27"/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F240A" w:rsidRPr="006A1368" w:rsidTr="003E3DA8">
        <w:trPr>
          <w:trHeight w:val="287"/>
          <w:tblCellSpacing w:w="7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</w:tr>
      <w:tr w:rsidR="006F240A" w:rsidRPr="006A1368" w:rsidTr="003E3DA8">
        <w:trPr>
          <w:trHeight w:val="840"/>
          <w:tblCellSpacing w:w="7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из</w:t>
            </w:r>
            <w:bookmarkStart w:id="28" w:name="OCRUncertain029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bookmarkEnd w:id="28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чения Правил дорожного </w:t>
            </w:r>
            <w:bookmarkStart w:id="29" w:name="OCRUncertain030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bookmarkEnd w:id="29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вижения согласно программе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807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F240A" w:rsidRPr="006A1368" w:rsidTr="003E3DA8">
        <w:trPr>
          <w:trHeight w:val="1545"/>
          <w:tblCellSpacing w:w="7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bookmarkStart w:id="30" w:name="OCRUncertain032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bookmarkEnd w:id="30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на родительском со</w:t>
            </w:r>
            <w:bookmarkStart w:id="31" w:name="OCRUncertain033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bookmarkEnd w:id="31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</w:t>
            </w:r>
            <w:bookmarkStart w:id="32" w:name="OCRUncertain034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bookmarkEnd w:id="32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bookmarkStart w:id="33" w:name="OCRUncertain035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bookmarkEnd w:id="33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еседы “Будьте примером для детей в правильном поведении на дороге”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полугодие 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F240A" w:rsidRPr="006A1368" w:rsidTr="003E3DA8">
        <w:trPr>
          <w:trHeight w:val="990"/>
          <w:tblCellSpacing w:w="7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807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</w:t>
            </w:r>
            <w:bookmarkStart w:id="34" w:name="OCRUncertain038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bookmarkEnd w:id="34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практических занят</w:t>
            </w:r>
            <w:bookmarkStart w:id="35" w:name="OCRUncertain039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bookmarkEnd w:id="35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на школьной площадке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Сентябрь.</w:t>
            </w:r>
          </w:p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</w:t>
            </w:r>
            <w:bookmarkStart w:id="36" w:name="OCRUncertain042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bookmarkEnd w:id="36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bookmarkStart w:id="37" w:name="OCRUncertain043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bookmarkEnd w:id="37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F240A" w:rsidRPr="006A1368" w:rsidTr="003E3DA8">
        <w:trPr>
          <w:trHeight w:val="840"/>
          <w:tblCellSpacing w:w="7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утренника “Мы по улицам идем”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807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F240A" w:rsidRPr="006A1368" w:rsidTr="003E3DA8">
        <w:trPr>
          <w:trHeight w:val="1260"/>
          <w:tblCellSpacing w:w="7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конкурсов на лучший рисунок, рассказ</w:t>
            </w:r>
            <w:bookmarkStart w:id="38" w:name="OCRUncertain048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End w:id="38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 стихотворения по безопасности движения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807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F240A" w:rsidRPr="006A1368" w:rsidTr="003E3DA8">
        <w:trPr>
          <w:trHeight w:val="1560"/>
          <w:tblCellSpacing w:w="7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</w:t>
            </w:r>
            <w:proofErr w:type="gram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bookmarkStart w:id="39" w:name="OCRUncertain052"/>
            <w:proofErr w:type="gramEnd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bookmarkEnd w:id="39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bookmarkStart w:id="40" w:name="OCRUncertain053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bookmarkEnd w:id="40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bookmarkStart w:id="41" w:name="OCRUncertain054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bookmarkEnd w:id="41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</w:t>
            </w:r>
            <w:bookmarkStart w:id="42" w:name="OCRUncertain055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bookmarkEnd w:id="42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F240A" w:rsidRPr="006A1368" w:rsidTr="003E3DA8">
        <w:trPr>
          <w:trHeight w:val="975"/>
          <w:tblCellSpacing w:w="7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807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патрулировании в микрорайоне </w:t>
            </w:r>
            <w:bookmarkStart w:id="43" w:name="OCRUncertain059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bookmarkEnd w:id="43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</w:t>
            </w:r>
          </w:p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F240A" w:rsidRPr="006A1368" w:rsidTr="003E3DA8">
        <w:trPr>
          <w:trHeight w:val="1545"/>
          <w:tblCellSpacing w:w="7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“Недели безопасности” (по плану школы)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bookmarkStart w:id="44" w:name="OCRUncertain061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bookmarkEnd w:id="44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ассный руководитель,</w:t>
            </w:r>
          </w:p>
          <w:p w:rsidR="006F240A" w:rsidRPr="006A1368" w:rsidRDefault="006F240A" w:rsidP="003E3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отряда</w:t>
            </w:r>
          </w:p>
        </w:tc>
      </w:tr>
    </w:tbl>
    <w:p w:rsidR="006F240A" w:rsidRPr="006A1368" w:rsidRDefault="006F240A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6F240A" w:rsidRPr="006A1368" w:rsidRDefault="006F240A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база школы по ПДД</w:t>
      </w: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пособия, журналы, газеты по ПДД</w:t>
      </w:r>
    </w:p>
    <w:p w:rsidR="006F240A" w:rsidRPr="006A1368" w:rsidRDefault="006F240A" w:rsidP="006F2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03"/>
        <w:gridCol w:w="5851"/>
      </w:tblGrid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2" w:type="dxa"/>
            <w:vAlign w:val="center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издатель</w:t>
            </w:r>
          </w:p>
        </w:tc>
        <w:tc>
          <w:tcPr>
            <w:tcW w:w="5896" w:type="dxa"/>
            <w:vAlign w:val="center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Извекова  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дорожного движения   2 </w:t>
            </w:r>
            <w:proofErr w:type="spell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Извекова  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дорожного движения   3 </w:t>
            </w:r>
            <w:proofErr w:type="spell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Ю.Б. Орлов  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дорожного движения   4-6 </w:t>
            </w:r>
            <w:proofErr w:type="spell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В.Э. </w:t>
            </w:r>
            <w:proofErr w:type="gram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дорожного движения   7-8 </w:t>
            </w:r>
            <w:proofErr w:type="spell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Извекова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«Светофор»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Белоусов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Пленники дорожных знаков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Серяков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грамматика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П.В. Ижевский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Безопасное поведение на улицах и дорогах 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(пособие для учащихся)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П.В. Ижевский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ПДД 1-4 </w:t>
            </w:r>
            <w:proofErr w:type="spell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(методическое пособие для учителя)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В.Э. </w:t>
            </w:r>
            <w:proofErr w:type="gram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Л.Н. Овчаренко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(методическое пособие для учителя)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В.Э. </w:t>
            </w:r>
            <w:proofErr w:type="gram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массовые мероприятия по изучению правил дорожного движения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Овчаренко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Общественность в школе и пропаганда правил дорожного движения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12" w:type="dxa"/>
            <w:vAlign w:val="center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УГИБДД ГУВД по МО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учебное пособие для детей по безопасному поведению на дороге «Безопасная дорога в школы» 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№№1-12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12" w:type="dxa"/>
            <w:vAlign w:val="center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УГИБДД ГУВД по МО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Позновательно-игровое</w:t>
            </w:r>
            <w:proofErr w:type="spellEnd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пособие для детей по безопасному поведению на дороге «Дорожное путешествие </w:t>
            </w:r>
            <w:proofErr w:type="spellStart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зебрёнка</w:t>
            </w:r>
            <w:proofErr w:type="spellEnd"/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№№1-12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12" w:type="dxa"/>
            <w:vAlign w:val="center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УГИБДД ГУВД по МО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Ситуационный минимум к программе «Безопасность детей на улицах и дорогах»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УГИБДД ГУВД по МО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МО</w:t>
            </w: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 творческих объединений ЮИД (Методические рекомендации)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40A" w:rsidRPr="006A1368" w:rsidTr="00484040">
        <w:trPr>
          <w:trHeight w:val="671"/>
        </w:trPr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развивающий журнал «Весёлые медвежата»</w:t>
            </w:r>
          </w:p>
        </w:tc>
      </w:tr>
      <w:tr w:rsidR="006F240A" w:rsidRPr="006A1368" w:rsidTr="003E3DA8">
        <w:tc>
          <w:tcPr>
            <w:tcW w:w="540" w:type="dxa"/>
          </w:tcPr>
          <w:p w:rsidR="006F240A" w:rsidRPr="006A1368" w:rsidRDefault="006F240A" w:rsidP="003E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12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6" w:type="dxa"/>
          </w:tcPr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газета «Добрая дорога детства»</w:t>
            </w:r>
          </w:p>
          <w:p w:rsidR="006F240A" w:rsidRPr="006A1368" w:rsidRDefault="006F240A" w:rsidP="003E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240A" w:rsidRPr="006A1368" w:rsidRDefault="006F240A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6F240A" w:rsidRPr="006A1368" w:rsidRDefault="006F240A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6F240A" w:rsidRPr="006A1368" w:rsidRDefault="006F240A" w:rsidP="006F24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Электронные версии</w:t>
      </w:r>
    </w:p>
    <w:p w:rsidR="006F240A" w:rsidRPr="006A1368" w:rsidRDefault="006F240A" w:rsidP="006F24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программ и фильмов по ПДД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</w:p>
    <w:p w:rsidR="006F240A" w:rsidRPr="006A1368" w:rsidRDefault="006F240A" w:rsidP="006F240A">
      <w:pPr>
        <w:pStyle w:val="a3"/>
        <w:rPr>
          <w:rFonts w:ascii="Times New Roman" w:hAnsi="Times New Roman"/>
          <w:b/>
          <w:sz w:val="28"/>
          <w:szCs w:val="28"/>
        </w:rPr>
      </w:pPr>
      <w:r w:rsidRPr="006A1368">
        <w:rPr>
          <w:rFonts w:ascii="Times New Roman" w:hAnsi="Times New Roman"/>
          <w:b/>
          <w:sz w:val="28"/>
          <w:szCs w:val="28"/>
        </w:rPr>
        <w:t>Программы, игры,  электронные каталоги: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1. ПДД 2007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2. ПДД 2008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3. Экзамен в ГИБДД </w:t>
      </w:r>
      <w:r w:rsidRPr="006A1368">
        <w:rPr>
          <w:rFonts w:ascii="Times New Roman" w:hAnsi="Times New Roman"/>
          <w:sz w:val="28"/>
          <w:szCs w:val="28"/>
          <w:lang w:val="en-US"/>
        </w:rPr>
        <w:t>v</w:t>
      </w:r>
      <w:r w:rsidRPr="006A1368">
        <w:rPr>
          <w:rFonts w:ascii="Times New Roman" w:hAnsi="Times New Roman"/>
          <w:sz w:val="28"/>
          <w:szCs w:val="28"/>
        </w:rPr>
        <w:t>1.6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4. Экзамен в ГИБДД </w:t>
      </w:r>
      <w:r w:rsidRPr="006A1368">
        <w:rPr>
          <w:rFonts w:ascii="Times New Roman" w:hAnsi="Times New Roman"/>
          <w:sz w:val="28"/>
          <w:szCs w:val="28"/>
          <w:lang w:val="en-US"/>
        </w:rPr>
        <w:t>Jeep</w:t>
      </w:r>
      <w:r w:rsidRPr="006A1368">
        <w:rPr>
          <w:rFonts w:ascii="Times New Roman" w:hAnsi="Times New Roman"/>
          <w:sz w:val="28"/>
          <w:szCs w:val="28"/>
        </w:rPr>
        <w:t xml:space="preserve"> 4.4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A1368">
        <w:rPr>
          <w:rFonts w:ascii="Times New Roman" w:hAnsi="Times New Roman"/>
          <w:sz w:val="28"/>
          <w:szCs w:val="28"/>
        </w:rPr>
        <w:t>АвтоКаталог</w:t>
      </w:r>
      <w:proofErr w:type="spellEnd"/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6. </w:t>
      </w:r>
      <w:r w:rsidRPr="006A1368">
        <w:rPr>
          <w:rFonts w:ascii="Times New Roman" w:hAnsi="Times New Roman"/>
          <w:sz w:val="28"/>
          <w:szCs w:val="28"/>
          <w:lang w:val="en-US"/>
        </w:rPr>
        <w:t>KOD</w:t>
      </w:r>
      <w:r w:rsidRPr="006A1368">
        <w:rPr>
          <w:rFonts w:ascii="Times New Roman" w:hAnsi="Times New Roman"/>
          <w:sz w:val="28"/>
          <w:szCs w:val="28"/>
        </w:rPr>
        <w:t xml:space="preserve"> </w:t>
      </w:r>
      <w:r w:rsidRPr="006A1368">
        <w:rPr>
          <w:rFonts w:ascii="Times New Roman" w:hAnsi="Times New Roman"/>
          <w:sz w:val="28"/>
          <w:szCs w:val="28"/>
          <w:lang w:val="en-US"/>
        </w:rPr>
        <w:t>v</w:t>
      </w:r>
      <w:r w:rsidRPr="006A1368">
        <w:rPr>
          <w:rFonts w:ascii="Times New Roman" w:hAnsi="Times New Roman"/>
          <w:sz w:val="28"/>
          <w:szCs w:val="28"/>
        </w:rPr>
        <w:t>.3.7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A1368">
        <w:rPr>
          <w:rFonts w:ascii="Times New Roman" w:hAnsi="Times New Roman"/>
          <w:sz w:val="28"/>
          <w:szCs w:val="28"/>
          <w:lang w:val="en-US"/>
        </w:rPr>
        <w:t>Veles</w:t>
      </w:r>
      <w:proofErr w:type="spellEnd"/>
      <w:r w:rsidRPr="006A1368">
        <w:rPr>
          <w:rFonts w:ascii="Times New Roman" w:hAnsi="Times New Roman"/>
          <w:sz w:val="28"/>
          <w:szCs w:val="28"/>
        </w:rPr>
        <w:t xml:space="preserve"> – законник 1.3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6A1368">
        <w:rPr>
          <w:rFonts w:ascii="Times New Roman" w:hAnsi="Times New Roman"/>
          <w:sz w:val="28"/>
          <w:szCs w:val="28"/>
        </w:rPr>
        <w:t>АвтоСправочник</w:t>
      </w:r>
      <w:proofErr w:type="spellEnd"/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9. Взаимозаменяемость деталей 1.0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10. Дорожные знаки РФ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11. Программа экспресс-анализа ДТП 1.6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6A1368">
        <w:rPr>
          <w:rFonts w:ascii="Times New Roman" w:hAnsi="Times New Roman"/>
          <w:sz w:val="28"/>
          <w:szCs w:val="28"/>
        </w:rPr>
        <w:t>АвтоСтрахование</w:t>
      </w:r>
      <w:proofErr w:type="spellEnd"/>
      <w:r w:rsidRPr="006A1368">
        <w:rPr>
          <w:rFonts w:ascii="Times New Roman" w:hAnsi="Times New Roman"/>
          <w:sz w:val="28"/>
          <w:szCs w:val="28"/>
        </w:rPr>
        <w:t xml:space="preserve"> 2.0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13. Виртуальная Автошкола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14. Самоучитель Безопасной Езды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15. Билеты по ПДД (ГИБДД версия)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16. Экзамены в ГИБДД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17. Большая Энциклопедия Автолюбителя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19. Большая детская энциклопедия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20. Энциклопедия ПДД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21. Большая энциклопедия ПДД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22. Ситуационные ловушки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23-30. Тим и Тома спешат на помощь (изучение ПДД в игровой форме для детей от 7 до 12 лет)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31. Игра "Незнайка и Правила Дорожного Движения"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32. Компьютер занятия для детей по ПДД 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33. КОМПЬЮТЕРНЫЕ ВИКТОРИНЫ ПО ПДД ДЛЯ ДЕТЕЙ 7 - 12 ЛЕТ</w:t>
      </w:r>
    </w:p>
    <w:p w:rsidR="006F240A" w:rsidRPr="006A1368" w:rsidRDefault="006F240A" w:rsidP="006F240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F240A" w:rsidRPr="006A1368" w:rsidRDefault="006F240A" w:rsidP="006F240A">
      <w:pPr>
        <w:pStyle w:val="a3"/>
        <w:rPr>
          <w:rFonts w:ascii="Times New Roman" w:hAnsi="Times New Roman"/>
          <w:b/>
          <w:sz w:val="28"/>
          <w:szCs w:val="28"/>
        </w:rPr>
      </w:pPr>
      <w:r w:rsidRPr="006A1368">
        <w:rPr>
          <w:rFonts w:ascii="Times New Roman" w:hAnsi="Times New Roman"/>
          <w:b/>
          <w:sz w:val="28"/>
          <w:szCs w:val="28"/>
        </w:rPr>
        <w:t>Фильмы: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1. Автомобили завтра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2. ДТП на Горьковском шоссе и в окрестностях (анализ ДТП с 1996г. по настоящее время, документальные съёмки).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3. Ночные гонки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4. Со скоростью смерти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5. Цена жизни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6. Куда уносят мечты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7. Пробки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6A1368">
        <w:rPr>
          <w:rFonts w:ascii="Times New Roman" w:hAnsi="Times New Roman"/>
          <w:sz w:val="28"/>
          <w:szCs w:val="28"/>
        </w:rPr>
        <w:t>Лефортовский</w:t>
      </w:r>
      <w:proofErr w:type="spellEnd"/>
      <w:r w:rsidRPr="006A1368">
        <w:rPr>
          <w:rFonts w:ascii="Times New Roman" w:hAnsi="Times New Roman"/>
          <w:sz w:val="28"/>
          <w:szCs w:val="28"/>
        </w:rPr>
        <w:t xml:space="preserve"> тоннель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9.  ПДД + ЮИД= безопасность победит!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10. Перекрёсток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lastRenderedPageBreak/>
        <w:t>12. Дорожные знаки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13.Зелёный свет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14. Сберегите свою жизнь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15. Необыкновенная прогулка с друзьями – светофорными огнями.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16. Берегись – автомобиль!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17. Сигнал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18. Мы едем, едем…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20.Цвет жизни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21. Дорожная разметка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22. ЮИД – сегодня и завтра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23. Зелёный огонёк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24. Анализ ДТП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25. Владимирская область.  Когда взрослеть наступает пора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26. Красный свет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27. Обучение водителей в Корее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28. Правильное решение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29. Пьяный водитель</w:t>
      </w:r>
    </w:p>
    <w:p w:rsidR="00484040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30. Телеигра «Безопасные дороги детства»  </w:t>
      </w:r>
    </w:p>
    <w:p w:rsidR="00484040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 xml:space="preserve">31. Телеигра «Безопасное колесо» </w:t>
      </w:r>
    </w:p>
    <w:p w:rsidR="006F240A" w:rsidRPr="006A1368" w:rsidRDefault="006F240A" w:rsidP="006F240A">
      <w:pPr>
        <w:pStyle w:val="a3"/>
        <w:rPr>
          <w:rFonts w:ascii="Times New Roman" w:hAnsi="Times New Roman"/>
          <w:sz w:val="28"/>
          <w:szCs w:val="28"/>
        </w:rPr>
      </w:pPr>
      <w:r w:rsidRPr="006A1368">
        <w:rPr>
          <w:rFonts w:ascii="Times New Roman" w:hAnsi="Times New Roman"/>
          <w:sz w:val="28"/>
          <w:szCs w:val="28"/>
        </w:rPr>
        <w:t>32. Интерактивный мультфильм "Незнайка в Городе Светофоров"</w:t>
      </w:r>
    </w:p>
    <w:p w:rsidR="006F240A" w:rsidRPr="006A1368" w:rsidRDefault="006F240A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6F240A" w:rsidRDefault="006F240A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Pr="006A1368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6F240A" w:rsidRPr="006A1368" w:rsidRDefault="006F240A" w:rsidP="006F240A">
      <w:pPr>
        <w:spacing w:after="0" w:line="6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ИНФОРМАЦИОННЫЙ УГОЛОК  </w:t>
      </w:r>
    </w:p>
    <w:p w:rsidR="006F240A" w:rsidRPr="006A1368" w:rsidRDefault="006F240A" w:rsidP="006F240A">
      <w:pPr>
        <w:spacing w:after="0" w:line="6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БЕЗОПАСНОСТИ ДОРОЖНОГО ДВИЖЕНИЯ</w:t>
      </w:r>
    </w:p>
    <w:p w:rsidR="006F240A" w:rsidRPr="006A1368" w:rsidRDefault="006F240A" w:rsidP="006F240A">
      <w:pPr>
        <w:spacing w:after="0" w:line="6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материалов, располагаемых на стендах:</w:t>
      </w: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40A" w:rsidRPr="006A1368" w:rsidRDefault="006F240A" w:rsidP="006F24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Азбука безопасности. Минутка безопасности.</w:t>
      </w:r>
    </w:p>
    <w:p w:rsidR="006F240A" w:rsidRPr="006A1368" w:rsidRDefault="006F240A" w:rsidP="006F24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Внимание, конкурс!</w:t>
      </w:r>
    </w:p>
    <w:p w:rsidR="006F240A" w:rsidRPr="006A1368" w:rsidRDefault="006F240A" w:rsidP="006F24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Ура! Каникулы!</w:t>
      </w:r>
    </w:p>
    <w:p w:rsidR="006F240A" w:rsidRPr="006A1368" w:rsidRDefault="006F240A" w:rsidP="006F24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Нарушителям бой!</w:t>
      </w:r>
    </w:p>
    <w:p w:rsidR="006F240A" w:rsidRPr="006A1368" w:rsidRDefault="006F240A" w:rsidP="006F24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Родители, обратите внимание!</w:t>
      </w:r>
    </w:p>
    <w:p w:rsidR="006F240A" w:rsidRPr="006A1368" w:rsidRDefault="006F240A" w:rsidP="006F24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План работы по профилактике ДДТТ  на </w:t>
      </w: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год</w:t>
      </w:r>
      <w:r w:rsidRPr="006A13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240A" w:rsidRPr="006A1368" w:rsidRDefault="006F240A" w:rsidP="006F24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План общешкольных мероприятий по предупреждению детского дорожно-транспортного травматизма на учебный год.</w:t>
      </w:r>
    </w:p>
    <w:p w:rsidR="006F240A" w:rsidRPr="006A1368" w:rsidRDefault="006F240A" w:rsidP="006F24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Памятка юного пешехода.</w:t>
      </w:r>
    </w:p>
    <w:p w:rsidR="006F240A" w:rsidRPr="006A1368" w:rsidRDefault="006F240A" w:rsidP="006F24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Схема безопасного маршрута.</w:t>
      </w:r>
    </w:p>
    <w:p w:rsidR="006F240A" w:rsidRPr="006A1368" w:rsidRDefault="006F240A" w:rsidP="006F24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Занимательная страничка.</w:t>
      </w:r>
    </w:p>
    <w:p w:rsidR="006F240A" w:rsidRPr="006A1368" w:rsidRDefault="006F240A" w:rsidP="006F24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Если случилось несчастье.</w:t>
      </w:r>
    </w:p>
    <w:p w:rsidR="006F240A" w:rsidRPr="006A1368" w:rsidRDefault="006F240A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Положение о школьной комиссии "За безопасность дорожного движения"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1. Общие положения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1.1. Комиссия «За безопасность дорожного движения» создаётся в рамках общешкольного родительского комитета, который является одной из форм школьного самоуправления, на основании совместного приказа ГУВД РО и Минобразования области.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1.2. Положение о школьной комиссии «За безопасность дорожного движения» принимается на общешкольном родительском собрании.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1.3. В состав комиссии «За безопасность дорожного движения» могут быть избраны родители — представители от каждой параллели классов. Школьная комиссия «За безопасность дорожного движения» избирается сроком на один год.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1.4. Комиссию «За безопасность дорожного движения» возглавляет председатель, которого избирают на своем заседании члены родительского комитета.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1.5. В состав школьной комиссии «За безопасность дорожного движения» педагогический совет образовательного учреждения кооптирует одного из членов администрации образовательного учреждения. Также в её состав могут быть включены представители заинтересованных ведомств (всего в составе комиссии должно быть не менее 9 человек).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1.6. В своей работе комиссия «За безопасность дорожного движения» руководствуется теми же законами, что и Совет образовательного учреждения, и настоящим Положением.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2. Основные задачи и функции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2.1. Совершенствование условий учебно-воспитательного процесса: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— защита интересов обучающихся и их родителей;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— совершенствование учебно-материальной базы;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— помощь педагогическому коллективу в проведении общешкольных тематических мероприятий;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— помощь в подготовке образовательного учреждения к новому учебному году.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2.2. Организация работы с родителями по педагогическому всеобучу.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2.3. Оказание помощи администрации образовательного учреждения: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— в организации и проведении общешкольных родительских собраний (по вопросам предупреждения детского дорожно-транспортного травматизма);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— в привлечении родителей-профессионалов (водителей, сотрудников ГИБДД и т.д.) к проведению тематических лекций, бесед и экскурсий;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— в решении вопросов организации дорожного движения в микрорайоне образовательного учреждения;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— в работе с родителями по предупреждению правонарушений среди несовершеннолетних.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 Права школьной комиссии «За безопасность дорожного движения» и организация работы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Комиссия «За безопасность дорожного движения» имеет право: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3.1. Обращаться с запросами и предложениями к администрации образовательного учреждения и органам самоуправления и получать информацию о принятых мерах.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3.2. Получать достоверную информацию о решениях, которые принимают администрация и органы самоуправления, касающихся жизни и деятельности всего ученического коллектива.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3.3. Обсуждать локальные акты образовательного учреждения.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3.4. Вызывать на заседания комиссии родителей и учащихся по решению классных родительских комитетов.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3.5. Выносить общественные порицания родителям, не занимающимся воспитанием детей в семье.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3.6. Посылать благодарственные письма родителям учащихся за хорошее воспитание ребенка, за активную помощь в проведении массовых мероприятий и т.д.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3.7. Обсуждать «Правила поведения учащихся» и «Положение о правах и обязанностях обучающихся, мерах поощрения и дисциплинарного взыскания». Вносить предложения по этим вопросам на рассмотрение Совета образовательного учреждения.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3.8. Председатель комиссии «За безопасность дорожного движения» является членом педагогического совета образовательного учреждения и имеет право присутствовать и высказывать свою точку зрения на его заседаниях.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3.9. Комиссия вправе поставить вопрос об отзыве из состава и замене членов комиссии, которые не принимают участие в её работе.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3.10. Комиссия «За безопасность дорожного движения» принимает годовой план работы, который согласуется с директором образовательного учреждения.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3.11. Комиссия проводит свои заседания в соответствии с годовым планом работы, но не реже одного раза в квартал.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3.12. Решения считаются правомочными, если на заседании присутствовало не менее половины членов комиссии.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3.13. Решения принимаются открытым голосованием простым большинством голосов.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3.14. Председатель комиссии </w:t>
      </w:r>
      <w:proofErr w:type="gramStart"/>
      <w:r w:rsidRPr="006A1368">
        <w:rPr>
          <w:rFonts w:ascii="Times New Roman" w:eastAsia="Calibri" w:hAnsi="Times New Roman" w:cs="Times New Roman"/>
          <w:sz w:val="28"/>
          <w:szCs w:val="28"/>
        </w:rPr>
        <w:t>отчитывается о работе</w:t>
      </w:r>
      <w:proofErr w:type="gramEnd"/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 комиссии перед общешкольным родительским собранием и Советом образовательного учреждения.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4. Делопроизводство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4.1. Комиссия «За безопасность дорожного движения» ведет протоколы своих заседаний. Протоколы пишет секретарь, избранный комиссией.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4.2. Протоколы записываются в книге протоколов комиссии. Каждый протокол подписывается председателем комиссии и секретарём.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4.3. Протоколы хранятся в делах образовательного учреждения.</w:t>
      </w:r>
    </w:p>
    <w:p w:rsidR="006F240A" w:rsidRPr="006A1368" w:rsidRDefault="006F240A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6F240A" w:rsidRDefault="006F240A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484040" w:rsidRPr="006A1368" w:rsidRDefault="00484040" w:rsidP="006F240A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Памятка родителям при составлении безопасного маршрута школьника</w:t>
      </w: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Дорогие родители! Помогите вашему ребенку сохранить жизнь и здоровье на дороге.</w:t>
      </w: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Эту трудную задачу облегчит создание вами семейных учебных пособий. </w:t>
      </w:r>
    </w:p>
    <w:p w:rsidR="006F240A" w:rsidRPr="006A1368" w:rsidRDefault="006F240A" w:rsidP="006F2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Образец схемы маршрута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i/>
          <w:sz w:val="28"/>
          <w:szCs w:val="28"/>
        </w:rPr>
        <w:t>Те</w:t>
      </w:r>
      <w:proofErr w:type="gramStart"/>
      <w:r w:rsidRPr="006A1368">
        <w:rPr>
          <w:rFonts w:ascii="Times New Roman" w:eastAsia="Calibri" w:hAnsi="Times New Roman" w:cs="Times New Roman"/>
          <w:b/>
          <w:i/>
          <w:sz w:val="28"/>
          <w:szCs w:val="28"/>
        </w:rPr>
        <w:t>кст к пл</w:t>
      </w:r>
      <w:proofErr w:type="gramEnd"/>
      <w:r w:rsidRPr="006A1368">
        <w:rPr>
          <w:rFonts w:ascii="Times New Roman" w:eastAsia="Calibri" w:hAnsi="Times New Roman" w:cs="Times New Roman"/>
          <w:b/>
          <w:i/>
          <w:sz w:val="28"/>
          <w:szCs w:val="28"/>
        </w:rPr>
        <w:t>акату: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Переход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Если у тротуара стоят машины, не выходи из-за них, отойди подальше, чтобы был обзор.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Пропусти едущую машину, подожди: не скрыта ли </w:t>
      </w:r>
      <w:proofErr w:type="gramStart"/>
      <w:r w:rsidRPr="006A136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 проехавшей встречная.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Осторожно: обзору улицы мешают деревья.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Местный проезд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При движении по проезду не болтать с приятелем, не бежать. Здесь тротуар и дорога вместе.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 xml:space="preserve"> «Пустынная» улица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Даже если не видно машин, приостановись, осмотрись и переходи шагом.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Улица с интенсивным движением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Такую улицу безопаснее переходить только по обозначенным пешеходным переходам.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8078FB" w:rsidRPr="006A1368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6A1368">
        <w:rPr>
          <w:rFonts w:ascii="Times New Roman" w:eastAsia="Calibri" w:hAnsi="Times New Roman" w:cs="Times New Roman"/>
          <w:b/>
          <w:sz w:val="28"/>
          <w:szCs w:val="28"/>
        </w:rPr>
        <w:t xml:space="preserve"> и прилегающая территория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Остановка автобуса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Внимание! Стоящий автобус может ограничивать обзор!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Прое</w:t>
      </w:r>
      <w:proofErr w:type="gramStart"/>
      <w:r w:rsidRPr="006A1368">
        <w:rPr>
          <w:rFonts w:ascii="Times New Roman" w:eastAsia="Calibri" w:hAnsi="Times New Roman" w:cs="Times New Roman"/>
          <w:b/>
          <w:sz w:val="28"/>
          <w:szCs w:val="28"/>
        </w:rPr>
        <w:t>зд в дв</w:t>
      </w:r>
      <w:proofErr w:type="gramEnd"/>
      <w:r w:rsidRPr="006A1368">
        <w:rPr>
          <w:rFonts w:ascii="Times New Roman" w:eastAsia="Calibri" w:hAnsi="Times New Roman" w:cs="Times New Roman"/>
          <w:b/>
          <w:sz w:val="28"/>
          <w:szCs w:val="28"/>
        </w:rPr>
        <w:t>оровую территорию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Остановись для наблюдения, как при переходе проезжей части: убедись, что из двора не выезжает машина.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Регулируемый перекресток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Всегда дождись зеленого сигнала светофора! 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Остановка автобуса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Торговая палатка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Еще одна «помеха обзору»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="008078FB" w:rsidRPr="006A1368">
        <w:rPr>
          <w:rFonts w:ascii="Times New Roman" w:eastAsia="Calibri" w:hAnsi="Times New Roman" w:cs="Times New Roman"/>
          <w:b/>
          <w:sz w:val="28"/>
          <w:szCs w:val="28"/>
        </w:rPr>
        <w:t>кола</w:t>
      </w:r>
      <w:r w:rsidRPr="006A1368">
        <w:rPr>
          <w:rFonts w:ascii="Times New Roman" w:eastAsia="Calibri" w:hAnsi="Times New Roman" w:cs="Times New Roman"/>
          <w:b/>
          <w:sz w:val="28"/>
          <w:szCs w:val="28"/>
        </w:rPr>
        <w:t xml:space="preserve"> и прилегающая территория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Образцы характеристик особенностей улиц: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Большое число стоящих автомобилей (помехи обзору).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Обзору проезжей части улицы мешают кусты, деревья.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Дома, расположенные близко к проезжей части улицы - ограничивают обзор пешеходов, детей.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Машины могут появиться неожиданно из-за поворота.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Движение машин с высокими скоростями.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Выезд транспорта из ворот предприятия (въезд).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Возможно движение транспорта задним ходом.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Обзор ограничен павильоном остановки общественного транспорта.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Две остановки одна недалеко от другой («пересадочный пункт»).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Движение военных, учебных или личных машин (неумелые водители).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Рекомендуем: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2. Дома вместе с ребенком составить схему рекомендуемого маршрута и описание к ней.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lastRenderedPageBreak/>
        <w:t>4. Регулярно тренировать внимание ребенка, превращая его знания в навыки поведения.</w:t>
      </w:r>
    </w:p>
    <w:p w:rsidR="008078FB" w:rsidRDefault="008078FB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040" w:rsidRDefault="00484040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040" w:rsidRDefault="00484040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040" w:rsidRDefault="00484040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040" w:rsidRDefault="00484040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040" w:rsidRPr="006A1368" w:rsidRDefault="00484040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8078FB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Памятка школьнику</w:t>
      </w:r>
    </w:p>
    <w:p w:rsidR="006F240A" w:rsidRPr="006A1368" w:rsidRDefault="006F240A" w:rsidP="006F240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sz w:val="28"/>
          <w:szCs w:val="28"/>
        </w:rPr>
        <w:t>БЕЗОПАСНОСТЬ НА ДОРОГЕ</w:t>
      </w:r>
    </w:p>
    <w:p w:rsidR="006F240A" w:rsidRPr="006A1368" w:rsidRDefault="006F240A" w:rsidP="006F240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Ежегодно в </w:t>
      </w:r>
      <w:r w:rsidR="008078FB" w:rsidRPr="006A1368">
        <w:rPr>
          <w:rFonts w:ascii="Times New Roman" w:eastAsia="Calibri" w:hAnsi="Times New Roman" w:cs="Times New Roman"/>
          <w:sz w:val="28"/>
          <w:szCs w:val="28"/>
        </w:rPr>
        <w:t>Калининградской</w:t>
      </w: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 области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будем  их нарушать.</w:t>
      </w:r>
    </w:p>
    <w:p w:rsidR="006F240A" w:rsidRPr="006A1368" w:rsidRDefault="006F240A" w:rsidP="006F240A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368">
        <w:rPr>
          <w:rFonts w:ascii="Times New Roman" w:eastAsia="Calibri" w:hAnsi="Times New Roman" w:cs="Times New Roman"/>
          <w:b/>
          <w:i/>
          <w:sz w:val="28"/>
          <w:szCs w:val="28"/>
        </w:rPr>
        <w:t>ОСНОВНЫЕ ПРАВИЛА  БЕЗОПАСНОГО ПОВЕДЕНИЯ НА ДОРОГЕ</w:t>
      </w:r>
    </w:p>
    <w:p w:rsidR="006F240A" w:rsidRPr="006A1368" w:rsidRDefault="006F240A" w:rsidP="006F240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6F240A" w:rsidRPr="006A1368" w:rsidRDefault="006F240A" w:rsidP="006F240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Дорогу необходимо переходить в специально установленных местах по пешеходному  переходу.</w:t>
      </w:r>
    </w:p>
    <w:p w:rsidR="006F240A" w:rsidRPr="006A1368" w:rsidRDefault="006F240A" w:rsidP="006F240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6F240A" w:rsidRPr="006A1368" w:rsidRDefault="006F240A" w:rsidP="006F240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Выйдя из </w:t>
      </w:r>
      <w:proofErr w:type="gramStart"/>
      <w:r w:rsidRPr="006A1368">
        <w:rPr>
          <w:rFonts w:ascii="Times New Roman" w:eastAsia="Calibri" w:hAnsi="Times New Roman" w:cs="Times New Roman"/>
          <w:sz w:val="28"/>
          <w:szCs w:val="28"/>
        </w:rPr>
        <w:t>автобуса</w:t>
      </w:r>
      <w:proofErr w:type="gramEnd"/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 не выбегайте  на дорогу. Подождите, пока автобус отъедет, и только потом, убедившись в отсутствии машин, переходите дорогу.</w:t>
      </w:r>
    </w:p>
    <w:p w:rsidR="006F240A" w:rsidRPr="006A1368" w:rsidRDefault="006F240A" w:rsidP="006F240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Опасно выезжать на проезжую часть на </w:t>
      </w:r>
      <w:proofErr w:type="spellStart"/>
      <w:r w:rsidRPr="006A1368">
        <w:rPr>
          <w:rFonts w:ascii="Times New Roman" w:eastAsia="Calibri" w:hAnsi="Times New Roman" w:cs="Times New Roman"/>
          <w:sz w:val="28"/>
          <w:szCs w:val="28"/>
        </w:rPr>
        <w:t>скейтах</w:t>
      </w:r>
      <w:proofErr w:type="spellEnd"/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 и роликовых коньках.</w:t>
      </w:r>
    </w:p>
    <w:p w:rsidR="006F240A" w:rsidRPr="006A1368" w:rsidRDefault="006F240A" w:rsidP="006F240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6F240A" w:rsidRPr="006A1368" w:rsidRDefault="006F240A" w:rsidP="006F240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6F240A" w:rsidRPr="006A1368" w:rsidRDefault="006F240A" w:rsidP="006F240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Умейте  пользоваться светофором.</w:t>
      </w:r>
    </w:p>
    <w:p w:rsidR="006F240A" w:rsidRPr="006A1368" w:rsidRDefault="006F240A" w:rsidP="006F240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6F240A" w:rsidRPr="006A1368" w:rsidRDefault="006F240A" w:rsidP="006F240A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</w:p>
    <w:p w:rsidR="006F240A" w:rsidRPr="006A1368" w:rsidRDefault="006F240A" w:rsidP="006F240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Помните! Только строгое соблюдение </w:t>
      </w:r>
    </w:p>
    <w:p w:rsidR="006F240A" w:rsidRPr="006A1368" w:rsidRDefault="006F240A" w:rsidP="006F240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 xml:space="preserve">Правил дорожного движения защищает всех вас </w:t>
      </w:r>
    </w:p>
    <w:p w:rsidR="006F240A" w:rsidRPr="006A1368" w:rsidRDefault="006F240A" w:rsidP="006F240A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1368">
        <w:rPr>
          <w:rFonts w:ascii="Times New Roman" w:eastAsia="Calibri" w:hAnsi="Times New Roman" w:cs="Times New Roman"/>
          <w:sz w:val="28"/>
          <w:szCs w:val="28"/>
        </w:rPr>
        <w:t>от опасностей на дороге.</w:t>
      </w:r>
    </w:p>
    <w:p w:rsidR="006F240A" w:rsidRPr="006A1368" w:rsidRDefault="006F240A" w:rsidP="006F240A">
      <w:pPr>
        <w:spacing w:after="0" w:line="50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4040" w:rsidRDefault="00484040" w:rsidP="006F2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Памятка</w:t>
      </w: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для родителей по обучению детей правилам дорожного движения</w:t>
      </w: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240A" w:rsidRPr="006A1368" w:rsidRDefault="006F240A" w:rsidP="006F240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6F240A" w:rsidRPr="006A1368" w:rsidRDefault="006F240A" w:rsidP="006F240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6F240A" w:rsidRPr="006A1368" w:rsidRDefault="006F240A" w:rsidP="006F240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6F240A" w:rsidRPr="006A1368" w:rsidRDefault="006F240A" w:rsidP="006F240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6F240A" w:rsidRPr="006A1368" w:rsidRDefault="006F240A" w:rsidP="006F240A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6F240A" w:rsidRPr="006A1368" w:rsidRDefault="006F240A" w:rsidP="006F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240A" w:rsidRPr="006A1368" w:rsidRDefault="006F240A" w:rsidP="005B72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Памятка для родителей по правилам дорожного движения</w:t>
      </w:r>
    </w:p>
    <w:p w:rsidR="006F240A" w:rsidRPr="006A1368" w:rsidRDefault="006F240A" w:rsidP="006F2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240A" w:rsidRPr="006A1368" w:rsidRDefault="006F240A" w:rsidP="006F2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6F240A" w:rsidRPr="006A1368" w:rsidRDefault="006F240A" w:rsidP="006F2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6F240A" w:rsidRPr="006A1368" w:rsidRDefault="006F240A" w:rsidP="006F2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6F240A" w:rsidRPr="006A1368" w:rsidRDefault="006F240A" w:rsidP="006F2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</w:t>
      </w: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осматривает дорогу во всех направлениях. Это должно быть доведено до автоматизма. </w:t>
      </w:r>
    </w:p>
    <w:p w:rsidR="006F240A" w:rsidRPr="006A1368" w:rsidRDefault="006F240A" w:rsidP="006F2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6F240A" w:rsidRPr="006A1368" w:rsidRDefault="006F240A" w:rsidP="006F2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>какая</w:t>
      </w:r>
      <w:proofErr w:type="gramEnd"/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едет прямо, а какая готовится к повороту. </w:t>
      </w:r>
    </w:p>
    <w:p w:rsidR="006F240A" w:rsidRPr="006A1368" w:rsidRDefault="006F240A" w:rsidP="006F2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2B461B" w:rsidRPr="006A1368" w:rsidRDefault="002B46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79A6" w:rsidRPr="008078FB" w:rsidRDefault="00E779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79A6" w:rsidRPr="008078FB" w:rsidRDefault="00E779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79A6" w:rsidRPr="008078FB" w:rsidRDefault="00E779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79A6" w:rsidRPr="008078FB" w:rsidRDefault="00E779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79A6" w:rsidRDefault="00E779A6">
      <w:pPr>
        <w:rPr>
          <w:rFonts w:ascii="Times New Roman" w:hAnsi="Times New Roman" w:cs="Times New Roman"/>
          <w:sz w:val="24"/>
          <w:szCs w:val="24"/>
        </w:rPr>
      </w:pPr>
      <w:r w:rsidRPr="008078F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554085"/>
            <wp:effectExtent l="19050" t="0" r="3175" b="0"/>
            <wp:docPr id="1" name="Рисунок 0" descr="своб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бод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2999820"/>
            <wp:effectExtent l="0" t="0" r="0" b="0"/>
            <wp:docPr id="2" name="Рисунок 2" descr="C:\Users\user\Desktop\п. Свобода Школьная,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. Свобода Школьная, 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9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5" w:name="_GoBack"/>
      <w:bookmarkEnd w:id="45"/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Default="00247079">
      <w:pPr>
        <w:rPr>
          <w:rFonts w:ascii="Times New Roman" w:hAnsi="Times New Roman" w:cs="Times New Roman"/>
          <w:sz w:val="24"/>
          <w:szCs w:val="24"/>
        </w:rPr>
      </w:pPr>
    </w:p>
    <w:p w:rsidR="00247079" w:rsidRPr="00247079" w:rsidRDefault="00247079">
      <w:pPr>
        <w:rPr>
          <w:rFonts w:ascii="Times New Roman" w:hAnsi="Times New Roman" w:cs="Times New Roman"/>
          <w:sz w:val="24"/>
          <w:szCs w:val="24"/>
        </w:rPr>
      </w:pPr>
    </w:p>
    <w:sectPr w:rsidR="00247079" w:rsidRPr="00247079" w:rsidSect="00A4283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FF" w:rsidRDefault="003F4CFF" w:rsidP="003E3DA8">
      <w:pPr>
        <w:spacing w:after="0" w:line="240" w:lineRule="auto"/>
      </w:pPr>
      <w:r>
        <w:separator/>
      </w:r>
    </w:p>
  </w:endnote>
  <w:endnote w:type="continuationSeparator" w:id="0">
    <w:p w:rsidR="003F4CFF" w:rsidRDefault="003F4CFF" w:rsidP="003E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9422"/>
      <w:docPartObj>
        <w:docPartGallery w:val="Page Numbers (Bottom of Page)"/>
        <w:docPartUnique/>
      </w:docPartObj>
    </w:sdtPr>
    <w:sdtContent>
      <w:p w:rsidR="003E3DA8" w:rsidRDefault="003E3DA8">
        <w:pPr>
          <w:pStyle w:val="a8"/>
          <w:jc w:val="right"/>
        </w:pPr>
        <w:fldSimple w:instr=" PAGE   \* MERGEFORMAT ">
          <w:r w:rsidR="00A90125">
            <w:rPr>
              <w:noProof/>
            </w:rPr>
            <w:t>2</w:t>
          </w:r>
        </w:fldSimple>
      </w:p>
    </w:sdtContent>
  </w:sdt>
  <w:p w:rsidR="003E3DA8" w:rsidRDefault="003E3D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FF" w:rsidRDefault="003F4CFF" w:rsidP="003E3DA8">
      <w:pPr>
        <w:spacing w:after="0" w:line="240" w:lineRule="auto"/>
      </w:pPr>
      <w:r>
        <w:separator/>
      </w:r>
    </w:p>
  </w:footnote>
  <w:footnote w:type="continuationSeparator" w:id="0">
    <w:p w:rsidR="003F4CFF" w:rsidRDefault="003F4CFF" w:rsidP="003E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12AE"/>
    <w:multiLevelType w:val="hybridMultilevel"/>
    <w:tmpl w:val="6C4E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93C61"/>
    <w:multiLevelType w:val="hybridMultilevel"/>
    <w:tmpl w:val="2BEA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82B4E"/>
    <w:multiLevelType w:val="hybridMultilevel"/>
    <w:tmpl w:val="6FF8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30365"/>
    <w:multiLevelType w:val="hybridMultilevel"/>
    <w:tmpl w:val="BD6440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AD57F29"/>
    <w:multiLevelType w:val="hybridMultilevel"/>
    <w:tmpl w:val="54ACB3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40A"/>
    <w:rsid w:val="00005C88"/>
    <w:rsid w:val="00025F67"/>
    <w:rsid w:val="000444BC"/>
    <w:rsid w:val="0011005D"/>
    <w:rsid w:val="00143A27"/>
    <w:rsid w:val="0015038B"/>
    <w:rsid w:val="001B6A94"/>
    <w:rsid w:val="00212EE3"/>
    <w:rsid w:val="00247079"/>
    <w:rsid w:val="00255C8F"/>
    <w:rsid w:val="002903AB"/>
    <w:rsid w:val="002B461B"/>
    <w:rsid w:val="00301B93"/>
    <w:rsid w:val="0033125C"/>
    <w:rsid w:val="003610F2"/>
    <w:rsid w:val="003A48F9"/>
    <w:rsid w:val="003D36C2"/>
    <w:rsid w:val="003E1EF5"/>
    <w:rsid w:val="003E3DA8"/>
    <w:rsid w:val="003F4CFF"/>
    <w:rsid w:val="00410479"/>
    <w:rsid w:val="004175AE"/>
    <w:rsid w:val="0044749F"/>
    <w:rsid w:val="00484040"/>
    <w:rsid w:val="004F1D03"/>
    <w:rsid w:val="00510793"/>
    <w:rsid w:val="00531B99"/>
    <w:rsid w:val="00560E33"/>
    <w:rsid w:val="005642B5"/>
    <w:rsid w:val="005854C6"/>
    <w:rsid w:val="0059678C"/>
    <w:rsid w:val="005A76E0"/>
    <w:rsid w:val="005B7202"/>
    <w:rsid w:val="00617AE7"/>
    <w:rsid w:val="00617FDC"/>
    <w:rsid w:val="00633B7D"/>
    <w:rsid w:val="006405F0"/>
    <w:rsid w:val="00675499"/>
    <w:rsid w:val="00696FEC"/>
    <w:rsid w:val="006A1368"/>
    <w:rsid w:val="006F240A"/>
    <w:rsid w:val="006F3F0E"/>
    <w:rsid w:val="007540D6"/>
    <w:rsid w:val="00756831"/>
    <w:rsid w:val="00762A8A"/>
    <w:rsid w:val="00790A85"/>
    <w:rsid w:val="007E3199"/>
    <w:rsid w:val="008078FB"/>
    <w:rsid w:val="00854941"/>
    <w:rsid w:val="008C36AB"/>
    <w:rsid w:val="00911D66"/>
    <w:rsid w:val="0091661F"/>
    <w:rsid w:val="0095011F"/>
    <w:rsid w:val="00953939"/>
    <w:rsid w:val="0095486B"/>
    <w:rsid w:val="00957AC1"/>
    <w:rsid w:val="00964F60"/>
    <w:rsid w:val="00966DBD"/>
    <w:rsid w:val="009853E7"/>
    <w:rsid w:val="009977AA"/>
    <w:rsid w:val="009A2731"/>
    <w:rsid w:val="009B30EE"/>
    <w:rsid w:val="009D602E"/>
    <w:rsid w:val="009F6559"/>
    <w:rsid w:val="00A170AD"/>
    <w:rsid w:val="00A42839"/>
    <w:rsid w:val="00A56280"/>
    <w:rsid w:val="00A821A4"/>
    <w:rsid w:val="00A86784"/>
    <w:rsid w:val="00A90125"/>
    <w:rsid w:val="00AC01C3"/>
    <w:rsid w:val="00AD3685"/>
    <w:rsid w:val="00B11056"/>
    <w:rsid w:val="00B26216"/>
    <w:rsid w:val="00B42D7C"/>
    <w:rsid w:val="00B749C8"/>
    <w:rsid w:val="00B76C41"/>
    <w:rsid w:val="00BA5624"/>
    <w:rsid w:val="00BD441D"/>
    <w:rsid w:val="00BE0253"/>
    <w:rsid w:val="00C06EB2"/>
    <w:rsid w:val="00C44282"/>
    <w:rsid w:val="00CB1B46"/>
    <w:rsid w:val="00CB663B"/>
    <w:rsid w:val="00D11D70"/>
    <w:rsid w:val="00D1397C"/>
    <w:rsid w:val="00D22685"/>
    <w:rsid w:val="00D65477"/>
    <w:rsid w:val="00D66DA4"/>
    <w:rsid w:val="00E20363"/>
    <w:rsid w:val="00E2337A"/>
    <w:rsid w:val="00E50F0C"/>
    <w:rsid w:val="00E779A6"/>
    <w:rsid w:val="00EA62C1"/>
    <w:rsid w:val="00ED26C2"/>
    <w:rsid w:val="00EE2634"/>
    <w:rsid w:val="00F0110B"/>
    <w:rsid w:val="00F015C1"/>
    <w:rsid w:val="00F1452B"/>
    <w:rsid w:val="00FD339D"/>
    <w:rsid w:val="00FE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9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E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3DA8"/>
  </w:style>
  <w:style w:type="paragraph" w:styleId="a8">
    <w:name w:val="footer"/>
    <w:basedOn w:val="a"/>
    <w:link w:val="a9"/>
    <w:uiPriority w:val="99"/>
    <w:unhideWhenUsed/>
    <w:rsid w:val="003E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4</cp:revision>
  <cp:lastPrinted>2014-12-04T11:34:00Z</cp:lastPrinted>
  <dcterms:created xsi:type="dcterms:W3CDTF">2014-12-04T09:21:00Z</dcterms:created>
  <dcterms:modified xsi:type="dcterms:W3CDTF">2014-12-04T11:45:00Z</dcterms:modified>
</cp:coreProperties>
</file>