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F1" w:rsidRPr="00F15DB6" w:rsidRDefault="00D35AF1">
      <w:pPr>
        <w:rPr>
          <w:sz w:val="28"/>
          <w:szCs w:val="28"/>
        </w:rPr>
      </w:pPr>
    </w:p>
    <w:p w:rsidR="00F15DB6" w:rsidRPr="00F15DB6" w:rsidRDefault="00F15DB6" w:rsidP="00F15DB6">
      <w:pPr>
        <w:jc w:val="right"/>
        <w:rPr>
          <w:rFonts w:ascii="Times New Roman" w:hAnsi="Times New Roman" w:cs="Times New Roman"/>
          <w:sz w:val="28"/>
          <w:szCs w:val="28"/>
        </w:rPr>
      </w:pPr>
      <w:r w:rsidRPr="00F15DB6">
        <w:rPr>
          <w:rFonts w:ascii="Times New Roman" w:hAnsi="Times New Roman" w:cs="Times New Roman"/>
          <w:sz w:val="28"/>
          <w:szCs w:val="28"/>
        </w:rPr>
        <w:t>«Утверждаю»</w:t>
      </w:r>
    </w:p>
    <w:p w:rsidR="00F15DB6" w:rsidRPr="00F15DB6" w:rsidRDefault="00B61546" w:rsidP="00F15D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</w:t>
      </w:r>
      <w:r w:rsidR="00F15DB6" w:rsidRPr="00F15DB6">
        <w:rPr>
          <w:rFonts w:ascii="Times New Roman" w:hAnsi="Times New Roman" w:cs="Times New Roman"/>
          <w:sz w:val="28"/>
          <w:szCs w:val="28"/>
        </w:rPr>
        <w:t>ОУ «Свободненская СОШ»</w:t>
      </w:r>
    </w:p>
    <w:p w:rsidR="00F15DB6" w:rsidRPr="00F15DB6" w:rsidRDefault="00F15DB6" w:rsidP="00F15DB6">
      <w:pPr>
        <w:jc w:val="right"/>
        <w:rPr>
          <w:rFonts w:ascii="Times New Roman" w:hAnsi="Times New Roman" w:cs="Times New Roman"/>
          <w:sz w:val="28"/>
          <w:szCs w:val="28"/>
        </w:rPr>
      </w:pPr>
      <w:r w:rsidRPr="00F15DB6">
        <w:rPr>
          <w:rFonts w:ascii="Times New Roman" w:hAnsi="Times New Roman" w:cs="Times New Roman"/>
          <w:sz w:val="28"/>
          <w:szCs w:val="28"/>
        </w:rPr>
        <w:t>____________Т.И. Галкина</w:t>
      </w:r>
    </w:p>
    <w:p w:rsidR="00F15DB6" w:rsidRPr="00F15DB6" w:rsidRDefault="00F15DB6" w:rsidP="00F15D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5DB6" w:rsidRPr="00F15DB6" w:rsidRDefault="00F15DB6" w:rsidP="00F15D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5DB6" w:rsidRPr="00F15DB6" w:rsidRDefault="00F15DB6" w:rsidP="00F15D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5DB6" w:rsidRPr="00F15DB6" w:rsidRDefault="00F15DB6" w:rsidP="00F15DB6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DB6">
        <w:rPr>
          <w:rFonts w:ascii="Times New Roman" w:hAnsi="Times New Roman" w:cs="Times New Roman"/>
          <w:sz w:val="28"/>
          <w:szCs w:val="28"/>
        </w:rPr>
        <w:t>График консультаций по подготовке к государственной итоговой аттестации</w:t>
      </w:r>
    </w:p>
    <w:tbl>
      <w:tblPr>
        <w:tblStyle w:val="a3"/>
        <w:tblW w:w="0" w:type="auto"/>
        <w:tblLook w:val="04A0"/>
      </w:tblPr>
      <w:tblGrid>
        <w:gridCol w:w="528"/>
        <w:gridCol w:w="3163"/>
        <w:gridCol w:w="1900"/>
        <w:gridCol w:w="2102"/>
        <w:gridCol w:w="1878"/>
      </w:tblGrid>
      <w:tr w:rsidR="00F15DB6" w:rsidRPr="00F15DB6" w:rsidTr="00F15DB6">
        <w:tc>
          <w:tcPr>
            <w:tcW w:w="534" w:type="dxa"/>
          </w:tcPr>
          <w:p w:rsidR="00F15DB6" w:rsidRPr="00F15DB6" w:rsidRDefault="00F15DB6" w:rsidP="00F1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F15DB6" w:rsidRPr="00F15DB6" w:rsidRDefault="00F15DB6" w:rsidP="00F1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B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14" w:type="dxa"/>
          </w:tcPr>
          <w:p w:rsidR="00F15DB6" w:rsidRPr="00F15DB6" w:rsidRDefault="00F15DB6" w:rsidP="00F1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B6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914" w:type="dxa"/>
          </w:tcPr>
          <w:p w:rsidR="00F15DB6" w:rsidRPr="00F15DB6" w:rsidRDefault="00F15DB6" w:rsidP="00F1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B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15" w:type="dxa"/>
          </w:tcPr>
          <w:p w:rsidR="00F15DB6" w:rsidRPr="00F15DB6" w:rsidRDefault="00F15DB6" w:rsidP="00F1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B6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F15DB6" w:rsidRPr="00F15DB6" w:rsidTr="00F15DB6">
        <w:tc>
          <w:tcPr>
            <w:tcW w:w="534" w:type="dxa"/>
          </w:tcPr>
          <w:p w:rsidR="00F15DB6" w:rsidRPr="00F15DB6" w:rsidRDefault="00F15DB6" w:rsidP="00F1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F15DB6" w:rsidRPr="00F15DB6" w:rsidRDefault="00F15DB6" w:rsidP="00F1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B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</w:tcPr>
          <w:p w:rsidR="00F15DB6" w:rsidRDefault="00F15DB6" w:rsidP="00F1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B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F15DB6" w:rsidRPr="00F15DB6" w:rsidRDefault="00F15DB6" w:rsidP="00F1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8.00-10.45</w:t>
            </w:r>
          </w:p>
        </w:tc>
        <w:tc>
          <w:tcPr>
            <w:tcW w:w="1914" w:type="dxa"/>
          </w:tcPr>
          <w:p w:rsidR="00F15DB6" w:rsidRPr="00F15DB6" w:rsidRDefault="00F15DB6" w:rsidP="00F1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B6">
              <w:rPr>
                <w:rFonts w:ascii="Times New Roman" w:hAnsi="Times New Roman" w:cs="Times New Roman"/>
                <w:sz w:val="28"/>
                <w:szCs w:val="28"/>
              </w:rPr>
              <w:t>Алеевская Т.П.</w:t>
            </w:r>
          </w:p>
        </w:tc>
        <w:tc>
          <w:tcPr>
            <w:tcW w:w="1915" w:type="dxa"/>
          </w:tcPr>
          <w:p w:rsidR="00F15DB6" w:rsidRPr="00F15DB6" w:rsidRDefault="00F15DB6" w:rsidP="00F1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15DB6" w:rsidRPr="00F15DB6" w:rsidTr="00F15DB6">
        <w:tc>
          <w:tcPr>
            <w:tcW w:w="534" w:type="dxa"/>
          </w:tcPr>
          <w:p w:rsidR="00F15DB6" w:rsidRPr="00F15DB6" w:rsidRDefault="00F15DB6" w:rsidP="00F1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F15DB6" w:rsidRPr="00F15DB6" w:rsidRDefault="00F15DB6" w:rsidP="00F1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B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</w:tcPr>
          <w:p w:rsidR="00F15DB6" w:rsidRDefault="00F15DB6" w:rsidP="00F1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B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F15DB6" w:rsidRPr="00F15DB6" w:rsidRDefault="00F15DB6" w:rsidP="00F1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11.00-12.45</w:t>
            </w:r>
          </w:p>
        </w:tc>
        <w:tc>
          <w:tcPr>
            <w:tcW w:w="1914" w:type="dxa"/>
          </w:tcPr>
          <w:p w:rsidR="00F15DB6" w:rsidRPr="00F15DB6" w:rsidRDefault="00F15DB6" w:rsidP="00F1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B6">
              <w:rPr>
                <w:rFonts w:ascii="Times New Roman" w:hAnsi="Times New Roman" w:cs="Times New Roman"/>
                <w:sz w:val="28"/>
                <w:szCs w:val="28"/>
              </w:rPr>
              <w:t>Кобзова Н.Б.</w:t>
            </w:r>
          </w:p>
        </w:tc>
        <w:tc>
          <w:tcPr>
            <w:tcW w:w="1915" w:type="dxa"/>
          </w:tcPr>
          <w:p w:rsidR="00F15DB6" w:rsidRPr="00F15DB6" w:rsidRDefault="00F15DB6" w:rsidP="00F1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15DB6" w:rsidRPr="00F15DB6" w:rsidTr="00F15DB6">
        <w:tc>
          <w:tcPr>
            <w:tcW w:w="534" w:type="dxa"/>
          </w:tcPr>
          <w:p w:rsidR="00F15DB6" w:rsidRPr="00F15DB6" w:rsidRDefault="00F15DB6" w:rsidP="00F1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F15DB6" w:rsidRPr="00F15DB6" w:rsidRDefault="00F15DB6" w:rsidP="00F1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B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14" w:type="dxa"/>
          </w:tcPr>
          <w:p w:rsidR="00F15DB6" w:rsidRDefault="00F15DB6" w:rsidP="00F1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B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15DB6" w:rsidRPr="00F15DB6" w:rsidRDefault="00F15DB6" w:rsidP="00F1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D3B9B">
              <w:rPr>
                <w:rFonts w:ascii="Times New Roman" w:hAnsi="Times New Roman" w:cs="Times New Roman"/>
                <w:sz w:val="28"/>
                <w:szCs w:val="28"/>
              </w:rPr>
              <w:t>.15-16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14" w:type="dxa"/>
          </w:tcPr>
          <w:p w:rsidR="00F15DB6" w:rsidRPr="00F15DB6" w:rsidRDefault="00F15DB6" w:rsidP="00F1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B6">
              <w:rPr>
                <w:rFonts w:ascii="Times New Roman" w:hAnsi="Times New Roman" w:cs="Times New Roman"/>
                <w:sz w:val="28"/>
                <w:szCs w:val="28"/>
              </w:rPr>
              <w:t>Вихневич Е.П.</w:t>
            </w:r>
          </w:p>
        </w:tc>
        <w:tc>
          <w:tcPr>
            <w:tcW w:w="1915" w:type="dxa"/>
          </w:tcPr>
          <w:p w:rsidR="00F15DB6" w:rsidRPr="00F15DB6" w:rsidRDefault="00F15DB6" w:rsidP="00F1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5DB6" w:rsidRPr="00F15DB6" w:rsidTr="00F15DB6">
        <w:tc>
          <w:tcPr>
            <w:tcW w:w="534" w:type="dxa"/>
          </w:tcPr>
          <w:p w:rsidR="00F15DB6" w:rsidRPr="00F15DB6" w:rsidRDefault="00F15DB6" w:rsidP="00F1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F15DB6" w:rsidRPr="00F15DB6" w:rsidRDefault="00F15DB6" w:rsidP="00F1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B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14" w:type="dxa"/>
          </w:tcPr>
          <w:p w:rsidR="00F15DB6" w:rsidRDefault="00F15DB6" w:rsidP="00F1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B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15DB6" w:rsidRPr="00F15DB6" w:rsidRDefault="00F15DB6" w:rsidP="00F1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D3B9B">
              <w:rPr>
                <w:rFonts w:ascii="Times New Roman" w:hAnsi="Times New Roman" w:cs="Times New Roman"/>
                <w:sz w:val="28"/>
                <w:szCs w:val="28"/>
              </w:rPr>
              <w:t>.15-16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14" w:type="dxa"/>
          </w:tcPr>
          <w:p w:rsidR="00F15DB6" w:rsidRPr="00F15DB6" w:rsidRDefault="00F15DB6" w:rsidP="00F1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B6">
              <w:rPr>
                <w:rFonts w:ascii="Times New Roman" w:hAnsi="Times New Roman" w:cs="Times New Roman"/>
                <w:sz w:val="28"/>
                <w:szCs w:val="28"/>
              </w:rPr>
              <w:t>Вихневич Е.П.</w:t>
            </w:r>
          </w:p>
        </w:tc>
        <w:tc>
          <w:tcPr>
            <w:tcW w:w="1915" w:type="dxa"/>
          </w:tcPr>
          <w:p w:rsidR="00F15DB6" w:rsidRPr="00F15DB6" w:rsidRDefault="00F15DB6" w:rsidP="00F1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5DB6" w:rsidRPr="00F15DB6" w:rsidTr="00F15DB6">
        <w:tc>
          <w:tcPr>
            <w:tcW w:w="534" w:type="dxa"/>
          </w:tcPr>
          <w:p w:rsidR="00F15DB6" w:rsidRPr="00F15DB6" w:rsidRDefault="00F15DB6" w:rsidP="00F1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F15DB6" w:rsidRDefault="00F15DB6" w:rsidP="00F1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B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1D3B9B" w:rsidRPr="00F15DB6" w:rsidRDefault="001D3B9B" w:rsidP="00F1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15DB6" w:rsidRDefault="00F15DB6" w:rsidP="00F1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B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D3B9B" w:rsidRPr="00F15DB6" w:rsidRDefault="001D3B9B" w:rsidP="00F1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14.15-16.00</w:t>
            </w:r>
          </w:p>
        </w:tc>
        <w:tc>
          <w:tcPr>
            <w:tcW w:w="1914" w:type="dxa"/>
          </w:tcPr>
          <w:p w:rsidR="00F15DB6" w:rsidRPr="00F15DB6" w:rsidRDefault="00F15DB6" w:rsidP="00F1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B6">
              <w:rPr>
                <w:rFonts w:ascii="Times New Roman" w:hAnsi="Times New Roman" w:cs="Times New Roman"/>
                <w:sz w:val="28"/>
                <w:szCs w:val="28"/>
              </w:rPr>
              <w:t>Мирошниченко Е.М.</w:t>
            </w:r>
          </w:p>
        </w:tc>
        <w:tc>
          <w:tcPr>
            <w:tcW w:w="1915" w:type="dxa"/>
          </w:tcPr>
          <w:p w:rsidR="00F15DB6" w:rsidRPr="00F15DB6" w:rsidRDefault="00F15DB6" w:rsidP="00F1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15DB6" w:rsidRPr="00F15DB6" w:rsidRDefault="00F15DB6" w:rsidP="00F15D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DB6" w:rsidRPr="00F15DB6" w:rsidRDefault="00F15DB6">
      <w:pPr>
        <w:rPr>
          <w:sz w:val="28"/>
          <w:szCs w:val="28"/>
        </w:rPr>
      </w:pPr>
    </w:p>
    <w:p w:rsidR="00F15DB6" w:rsidRPr="00F15DB6" w:rsidRDefault="00F15DB6">
      <w:pPr>
        <w:rPr>
          <w:sz w:val="28"/>
          <w:szCs w:val="28"/>
        </w:rPr>
      </w:pPr>
    </w:p>
    <w:sectPr w:rsidR="00F15DB6" w:rsidRPr="00F15DB6" w:rsidSect="00D3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DB6"/>
    <w:rsid w:val="001D3B9B"/>
    <w:rsid w:val="00B61546"/>
    <w:rsid w:val="00D35AF1"/>
    <w:rsid w:val="00E578B8"/>
    <w:rsid w:val="00F1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Информатика</cp:lastModifiedBy>
  <cp:revision>3</cp:revision>
  <cp:lastPrinted>2013-04-05T08:12:00Z</cp:lastPrinted>
  <dcterms:created xsi:type="dcterms:W3CDTF">2013-04-05T08:00:00Z</dcterms:created>
  <dcterms:modified xsi:type="dcterms:W3CDTF">2014-02-20T10:42:00Z</dcterms:modified>
</cp:coreProperties>
</file>